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23"/>
        <w:gridCol w:w="1860"/>
        <w:gridCol w:w="4320"/>
        <w:gridCol w:w="534"/>
        <w:gridCol w:w="535"/>
        <w:gridCol w:w="535"/>
        <w:gridCol w:w="535"/>
      </w:tblGrid>
      <w:tr w:rsidR="001A7FC4" w:rsidRPr="00413752" w:rsidTr="001A7FC4">
        <w:trPr>
          <w:cantSplit/>
          <w:trHeight w:val="70"/>
        </w:trPr>
        <w:tc>
          <w:tcPr>
            <w:tcW w:w="3168" w:type="dxa"/>
            <w:gridSpan w:val="3"/>
            <w:vMerge w:val="restart"/>
            <w:tcBorders>
              <w:bottom w:val="nil"/>
            </w:tcBorders>
          </w:tcPr>
          <w:p w:rsidR="001A7FC4" w:rsidRPr="00413752" w:rsidRDefault="00FF1BC7" w:rsidP="001A7FC4">
            <w:pPr>
              <w:pStyle w:val="Ledetekst"/>
              <w:rPr>
                <w:rFonts w:asciiTheme="minorHAnsi" w:hAnsiTheme="minorHAnsi"/>
                <w:b/>
                <w:bCs/>
                <w:sz w:val="20"/>
                <w:lang w:val="en-US"/>
              </w:rPr>
            </w:pPr>
            <w:bookmarkStart w:id="0" w:name="_GoBack"/>
            <w:bookmarkEnd w:id="0"/>
            <w:r>
              <w:rPr>
                <w:rFonts w:asciiTheme="minorHAnsi" w:hAnsiTheme="minorHAnsi"/>
                <w:b/>
                <w:bCs/>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52.5pt;margin-top:-49pt;width:199.9pt;height:32.4pt;z-index:251658240">
                  <v:fill r:id="rId8" o:title=""/>
                  <v:stroke r:id="rId8" o:title=""/>
                  <v:shadow color="#868686"/>
                  <v:textpath style="font-family:&quot;Arial Black&quot;;v-text-kern:t" trim="t" fitpath="t" string="Hydromet"/>
                </v:shape>
              </w:pict>
            </w:r>
            <w:r w:rsidR="000678E2" w:rsidRPr="00413752">
              <w:rPr>
                <w:rFonts w:asciiTheme="minorHAnsi" w:hAnsiTheme="minorHAnsi"/>
                <w:b/>
                <w:bCs/>
                <w:noProof/>
                <w:sz w:val="20"/>
              </w:rPr>
              <w:t xml:space="preserve"> </w:t>
            </w:r>
          </w:p>
          <w:p w:rsidR="001A7FC4" w:rsidRPr="00413752" w:rsidRDefault="001A7FC4" w:rsidP="001A7FC4">
            <w:pPr>
              <w:pStyle w:val="Ledetekst"/>
              <w:rPr>
                <w:rFonts w:asciiTheme="minorHAnsi" w:hAnsiTheme="minorHAnsi"/>
                <w:sz w:val="20"/>
                <w:lang w:val="en-GB"/>
              </w:rPr>
            </w:pPr>
            <w:r w:rsidRPr="00413752">
              <w:rPr>
                <w:rFonts w:asciiTheme="minorHAnsi" w:hAnsiTheme="minorHAnsi"/>
                <w:sz w:val="20"/>
                <w:lang w:val="en-US"/>
              </w:rPr>
              <w:br/>
            </w:r>
          </w:p>
        </w:tc>
        <w:tc>
          <w:tcPr>
            <w:tcW w:w="6459" w:type="dxa"/>
            <w:gridSpan w:val="5"/>
          </w:tcPr>
          <w:p w:rsidR="001A7FC4" w:rsidRPr="00797D96" w:rsidRDefault="00B302F1" w:rsidP="00DC1852">
            <w:pPr>
              <w:rPr>
                <w:rFonts w:asciiTheme="minorHAnsi" w:hAnsiTheme="minorHAnsi"/>
              </w:rPr>
            </w:pPr>
            <w:r w:rsidRPr="00797D96">
              <w:rPr>
                <w:rFonts w:asciiTheme="minorHAnsi" w:hAnsiTheme="minorHAnsi"/>
                <w:b/>
                <w:bCs/>
              </w:rPr>
              <w:t>Referat fra</w:t>
            </w:r>
            <w:r w:rsidR="00C665B6" w:rsidRPr="00797D96">
              <w:rPr>
                <w:rFonts w:asciiTheme="minorHAnsi" w:hAnsiTheme="minorHAnsi"/>
                <w:b/>
                <w:bCs/>
              </w:rPr>
              <w:t xml:space="preserve"> styre</w:t>
            </w:r>
            <w:r w:rsidR="00DC1852" w:rsidRPr="00797D96">
              <w:rPr>
                <w:rFonts w:asciiTheme="minorHAnsi" w:hAnsiTheme="minorHAnsi"/>
                <w:b/>
                <w:bCs/>
              </w:rPr>
              <w:t>møte</w:t>
            </w:r>
            <w:r w:rsidRPr="00797D96">
              <w:rPr>
                <w:rFonts w:asciiTheme="minorHAnsi" w:hAnsiTheme="minorHAnsi"/>
                <w:b/>
                <w:bCs/>
              </w:rPr>
              <w:t xml:space="preserve"> </w:t>
            </w:r>
            <w:proofErr w:type="spellStart"/>
            <w:r w:rsidRPr="00797D96">
              <w:rPr>
                <w:rFonts w:asciiTheme="minorHAnsi" w:hAnsiTheme="minorHAnsi"/>
                <w:b/>
                <w:bCs/>
              </w:rPr>
              <w:t>nr</w:t>
            </w:r>
            <w:proofErr w:type="spellEnd"/>
            <w:r w:rsidRPr="00797D96">
              <w:rPr>
                <w:rFonts w:asciiTheme="minorHAnsi" w:hAnsiTheme="minorHAnsi"/>
                <w:b/>
                <w:bCs/>
              </w:rPr>
              <w:t xml:space="preserve"> 1</w:t>
            </w:r>
          </w:p>
        </w:tc>
      </w:tr>
      <w:tr w:rsidR="001A7FC4" w:rsidRPr="00413752" w:rsidTr="001A7FC4">
        <w:trPr>
          <w:cantSplit/>
          <w:trHeight w:val="1372"/>
        </w:trPr>
        <w:tc>
          <w:tcPr>
            <w:tcW w:w="3168" w:type="dxa"/>
            <w:gridSpan w:val="3"/>
            <w:vMerge/>
            <w:tcBorders>
              <w:top w:val="nil"/>
              <w:bottom w:val="nil"/>
            </w:tcBorders>
          </w:tcPr>
          <w:p w:rsidR="001A7FC4" w:rsidRPr="00413752" w:rsidRDefault="001A7FC4" w:rsidP="001A7FC4">
            <w:pPr>
              <w:pStyle w:val="Ledetekst"/>
              <w:rPr>
                <w:rFonts w:asciiTheme="minorHAnsi" w:hAnsiTheme="minorHAnsi"/>
                <w:sz w:val="20"/>
              </w:rPr>
            </w:pPr>
          </w:p>
        </w:tc>
        <w:tc>
          <w:tcPr>
            <w:tcW w:w="4320" w:type="dxa"/>
          </w:tcPr>
          <w:p w:rsidR="001A7FC4" w:rsidRPr="00413752" w:rsidRDefault="001A7FC4" w:rsidP="000678E2">
            <w:pPr>
              <w:pStyle w:val="Ledetekst"/>
              <w:rPr>
                <w:rFonts w:asciiTheme="minorHAnsi" w:hAnsiTheme="minorHAnsi"/>
                <w:b/>
                <w:bCs/>
                <w:sz w:val="20"/>
              </w:rPr>
            </w:pPr>
          </w:p>
        </w:tc>
        <w:tc>
          <w:tcPr>
            <w:tcW w:w="534" w:type="dxa"/>
            <w:textDirection w:val="btLr"/>
          </w:tcPr>
          <w:p w:rsidR="001A7FC4" w:rsidRPr="00413752" w:rsidRDefault="001A7FC4" w:rsidP="001A7FC4">
            <w:pPr>
              <w:pStyle w:val="Ledetekst"/>
              <w:ind w:left="113" w:right="113"/>
              <w:rPr>
                <w:rFonts w:asciiTheme="minorHAnsi" w:hAnsiTheme="minorHAnsi"/>
                <w:sz w:val="20"/>
              </w:rPr>
            </w:pPr>
            <w:r w:rsidRPr="00413752">
              <w:rPr>
                <w:rFonts w:asciiTheme="minorHAnsi" w:hAnsiTheme="minorHAnsi"/>
                <w:sz w:val="20"/>
              </w:rPr>
              <w:t>Present</w:t>
            </w:r>
          </w:p>
        </w:tc>
        <w:tc>
          <w:tcPr>
            <w:tcW w:w="535" w:type="dxa"/>
            <w:textDirection w:val="btLr"/>
          </w:tcPr>
          <w:p w:rsidR="001A7FC4" w:rsidRPr="00413752" w:rsidRDefault="001A7FC4" w:rsidP="001A7FC4">
            <w:pPr>
              <w:pStyle w:val="Ledetekst"/>
              <w:ind w:left="113" w:right="113"/>
              <w:rPr>
                <w:rFonts w:asciiTheme="minorHAnsi" w:hAnsiTheme="minorHAnsi"/>
                <w:sz w:val="20"/>
                <w:lang w:val="en-GB"/>
              </w:rPr>
            </w:pPr>
            <w:r w:rsidRPr="00413752">
              <w:rPr>
                <w:rFonts w:asciiTheme="minorHAnsi" w:hAnsiTheme="minorHAnsi"/>
                <w:sz w:val="20"/>
              </w:rPr>
              <w:t>Absent</w:t>
            </w:r>
          </w:p>
        </w:tc>
        <w:tc>
          <w:tcPr>
            <w:tcW w:w="535" w:type="dxa"/>
            <w:textDirection w:val="btLr"/>
          </w:tcPr>
          <w:p w:rsidR="001A7FC4" w:rsidRPr="00413752" w:rsidRDefault="001A7FC4" w:rsidP="001A7FC4">
            <w:pPr>
              <w:pStyle w:val="Ledetekst"/>
              <w:ind w:left="113" w:right="113"/>
              <w:rPr>
                <w:rFonts w:asciiTheme="minorHAnsi" w:hAnsiTheme="minorHAnsi"/>
                <w:sz w:val="20"/>
                <w:lang w:val="en-GB"/>
              </w:rPr>
            </w:pPr>
            <w:r w:rsidRPr="00413752">
              <w:rPr>
                <w:rFonts w:asciiTheme="minorHAnsi" w:hAnsiTheme="minorHAnsi"/>
                <w:sz w:val="20"/>
                <w:lang w:val="en-GB"/>
              </w:rPr>
              <w:t>Informing</w:t>
            </w:r>
          </w:p>
        </w:tc>
        <w:tc>
          <w:tcPr>
            <w:tcW w:w="535" w:type="dxa"/>
            <w:textDirection w:val="btLr"/>
          </w:tcPr>
          <w:p w:rsidR="001A7FC4" w:rsidRPr="00413752" w:rsidRDefault="001A7FC4" w:rsidP="001A7FC4">
            <w:pPr>
              <w:pStyle w:val="Ledetekst"/>
              <w:ind w:left="113" w:right="113"/>
              <w:rPr>
                <w:rFonts w:asciiTheme="minorHAnsi" w:hAnsiTheme="minorHAnsi"/>
                <w:sz w:val="20"/>
              </w:rPr>
            </w:pPr>
            <w:r w:rsidRPr="00413752">
              <w:rPr>
                <w:rFonts w:asciiTheme="minorHAnsi" w:hAnsiTheme="minorHAnsi"/>
                <w:sz w:val="20"/>
                <w:lang w:val="en-GB"/>
              </w:rPr>
              <w:t>Agreement</w:t>
            </w:r>
          </w:p>
        </w:tc>
      </w:tr>
      <w:tr w:rsidR="001A7FC4" w:rsidRPr="00413752" w:rsidTr="001A7FC4">
        <w:trPr>
          <w:cantSplit/>
          <w:trHeight w:val="275"/>
        </w:trPr>
        <w:tc>
          <w:tcPr>
            <w:tcW w:w="3168" w:type="dxa"/>
            <w:gridSpan w:val="3"/>
            <w:vMerge/>
            <w:tcBorders>
              <w:top w:val="nil"/>
              <w:bottom w:val="nil"/>
            </w:tcBorders>
          </w:tcPr>
          <w:p w:rsidR="001A7FC4" w:rsidRPr="00413752" w:rsidRDefault="001A7FC4" w:rsidP="001A7FC4">
            <w:pPr>
              <w:pStyle w:val="Ledetekst"/>
              <w:rPr>
                <w:rFonts w:asciiTheme="minorHAnsi" w:hAnsiTheme="minorHAnsi"/>
                <w:sz w:val="20"/>
              </w:rPr>
            </w:pPr>
          </w:p>
        </w:tc>
        <w:tc>
          <w:tcPr>
            <w:tcW w:w="4320" w:type="dxa"/>
          </w:tcPr>
          <w:p w:rsidR="001A7FC4" w:rsidRPr="00413752" w:rsidRDefault="001A7FC4" w:rsidP="00294F5C">
            <w:pPr>
              <w:pStyle w:val="Ledetekst"/>
              <w:rPr>
                <w:rFonts w:asciiTheme="minorHAnsi" w:hAnsiTheme="minorHAnsi"/>
                <w:sz w:val="20"/>
                <w:lang w:val="en-US"/>
              </w:rPr>
            </w:pPr>
            <w:r w:rsidRPr="00413752">
              <w:rPr>
                <w:rFonts w:asciiTheme="minorHAnsi" w:hAnsiTheme="minorHAnsi"/>
                <w:b/>
                <w:bCs/>
                <w:sz w:val="20"/>
                <w:lang w:val="en-US"/>
              </w:rPr>
              <w:t>Sent to:</w:t>
            </w:r>
            <w:r w:rsidRPr="00413752">
              <w:rPr>
                <w:rFonts w:asciiTheme="minorHAnsi" w:hAnsiTheme="minorHAnsi"/>
                <w:sz w:val="20"/>
                <w:lang w:val="en-US"/>
              </w:rPr>
              <w:br/>
            </w:r>
            <w:r w:rsidR="00294F5C" w:rsidRPr="00413752">
              <w:rPr>
                <w:rFonts w:asciiTheme="minorHAnsi" w:hAnsiTheme="minorHAnsi" w:cs="Arial"/>
                <w:sz w:val="20"/>
                <w:lang w:val="en-US"/>
              </w:rPr>
              <w:t>Jens-Petter Andreassen, NTNU</w:t>
            </w:r>
            <w:r w:rsidR="000678E2" w:rsidRPr="00413752">
              <w:rPr>
                <w:rFonts w:asciiTheme="minorHAnsi" w:hAnsiTheme="minorHAnsi" w:cs="Arial"/>
                <w:sz w:val="20"/>
                <w:lang w:val="en-US"/>
              </w:rPr>
              <w:t xml:space="preserve"> </w:t>
            </w:r>
          </w:p>
        </w:tc>
        <w:tc>
          <w:tcPr>
            <w:tcW w:w="534" w:type="dxa"/>
            <w:vAlign w:val="center"/>
          </w:tcPr>
          <w:p w:rsidR="001A7FC4" w:rsidRPr="00413752" w:rsidRDefault="00897DFE"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ed/>
                  </w:checkBox>
                </w:ffData>
              </w:fldChar>
            </w:r>
            <w:r w:rsidR="00DC1852"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c>
          <w:tcPr>
            <w:tcW w:w="535" w:type="dxa"/>
            <w:vAlign w:val="center"/>
          </w:tcPr>
          <w:p w:rsidR="001A7FC4" w:rsidRPr="00413752" w:rsidRDefault="00897DFE"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Box>
                </w:ffData>
              </w:fldChar>
            </w:r>
            <w:r w:rsidR="00DC1852"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c>
          <w:tcPr>
            <w:tcW w:w="535" w:type="dxa"/>
            <w:vAlign w:val="center"/>
          </w:tcPr>
          <w:p w:rsidR="001A7FC4" w:rsidRPr="00413752" w:rsidRDefault="00897DFE"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Box>
                </w:ffData>
              </w:fldChar>
            </w:r>
            <w:r w:rsidR="00DC1852"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c>
          <w:tcPr>
            <w:tcW w:w="535" w:type="dxa"/>
            <w:vAlign w:val="center"/>
          </w:tcPr>
          <w:p w:rsidR="001A7FC4" w:rsidRPr="00413752" w:rsidRDefault="00897DFE"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Box>
                </w:ffData>
              </w:fldChar>
            </w:r>
            <w:r w:rsidR="001A7FC4"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r>
      <w:tr w:rsidR="001A7FC4" w:rsidRPr="00413752" w:rsidTr="001A7FC4">
        <w:trPr>
          <w:cantSplit/>
          <w:trHeight w:val="275"/>
        </w:trPr>
        <w:tc>
          <w:tcPr>
            <w:tcW w:w="3168" w:type="dxa"/>
            <w:gridSpan w:val="3"/>
            <w:vMerge/>
            <w:tcBorders>
              <w:top w:val="nil"/>
              <w:bottom w:val="nil"/>
            </w:tcBorders>
          </w:tcPr>
          <w:p w:rsidR="001A7FC4" w:rsidRPr="00413752" w:rsidRDefault="001A7FC4" w:rsidP="001A7FC4">
            <w:pPr>
              <w:pStyle w:val="Ledetekst"/>
              <w:rPr>
                <w:rFonts w:asciiTheme="minorHAnsi" w:hAnsiTheme="minorHAnsi"/>
                <w:sz w:val="20"/>
              </w:rPr>
            </w:pPr>
          </w:p>
        </w:tc>
        <w:tc>
          <w:tcPr>
            <w:tcW w:w="4320" w:type="dxa"/>
          </w:tcPr>
          <w:p w:rsidR="001A7FC4" w:rsidRPr="00413752" w:rsidRDefault="00294F5C" w:rsidP="00FC5260">
            <w:pPr>
              <w:pStyle w:val="Ledetekst"/>
              <w:ind w:right="113"/>
              <w:rPr>
                <w:rFonts w:asciiTheme="minorHAnsi" w:hAnsiTheme="minorHAnsi"/>
                <w:sz w:val="20"/>
              </w:rPr>
            </w:pPr>
            <w:r w:rsidRPr="00413752">
              <w:rPr>
                <w:rFonts w:asciiTheme="minorHAnsi" w:hAnsiTheme="minorHAnsi"/>
                <w:sz w:val="20"/>
                <w:lang w:val="de-DE"/>
              </w:rPr>
              <w:t xml:space="preserve">Ana Maria </w:t>
            </w:r>
            <w:r w:rsidR="00FC5260" w:rsidRPr="00413752">
              <w:rPr>
                <w:rFonts w:asciiTheme="minorHAnsi" w:hAnsiTheme="minorHAnsi"/>
                <w:sz w:val="20"/>
                <w:lang w:val="de-DE"/>
              </w:rPr>
              <w:t>M</w:t>
            </w:r>
            <w:r w:rsidRPr="00413752">
              <w:rPr>
                <w:rFonts w:asciiTheme="minorHAnsi" w:hAnsiTheme="minorHAnsi"/>
                <w:sz w:val="20"/>
                <w:lang w:val="de-DE"/>
              </w:rPr>
              <w:t>artinez, SINTEF</w:t>
            </w:r>
          </w:p>
        </w:tc>
        <w:tc>
          <w:tcPr>
            <w:tcW w:w="534" w:type="dxa"/>
          </w:tcPr>
          <w:p w:rsidR="001A7FC4" w:rsidRPr="00413752" w:rsidRDefault="00B302F1"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ed/>
                  </w:checkBox>
                </w:ffData>
              </w:fldChar>
            </w:r>
            <w:r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c>
          <w:tcPr>
            <w:tcW w:w="535" w:type="dxa"/>
          </w:tcPr>
          <w:p w:rsidR="001A7FC4" w:rsidRPr="00413752" w:rsidRDefault="00897DFE" w:rsidP="001A7FC4">
            <w:pPr>
              <w:pStyle w:val="Ledetekst"/>
              <w:tabs>
                <w:tab w:val="left" w:pos="258"/>
              </w:tabs>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Box>
                </w:ffData>
              </w:fldChar>
            </w:r>
            <w:r w:rsidR="00DC1852"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c>
          <w:tcPr>
            <w:tcW w:w="535" w:type="dxa"/>
          </w:tcPr>
          <w:p w:rsidR="001A7FC4" w:rsidRPr="00413752" w:rsidRDefault="00B302F1"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Box>
                </w:ffData>
              </w:fldChar>
            </w:r>
            <w:r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c>
          <w:tcPr>
            <w:tcW w:w="535" w:type="dxa"/>
          </w:tcPr>
          <w:p w:rsidR="001A7FC4" w:rsidRPr="00413752" w:rsidRDefault="00897DFE"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Box>
                </w:ffData>
              </w:fldChar>
            </w:r>
            <w:r w:rsidR="001A7FC4"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r>
      <w:tr w:rsidR="001A7FC4" w:rsidRPr="00413752" w:rsidTr="001A7FC4">
        <w:trPr>
          <w:cantSplit/>
          <w:trHeight w:val="275"/>
        </w:trPr>
        <w:tc>
          <w:tcPr>
            <w:tcW w:w="3168" w:type="dxa"/>
            <w:gridSpan w:val="3"/>
            <w:vMerge/>
            <w:tcBorders>
              <w:top w:val="nil"/>
              <w:bottom w:val="nil"/>
            </w:tcBorders>
          </w:tcPr>
          <w:p w:rsidR="001A7FC4" w:rsidRPr="00413752" w:rsidRDefault="001A7FC4" w:rsidP="001A7FC4">
            <w:pPr>
              <w:pStyle w:val="Ledetekst"/>
              <w:rPr>
                <w:rFonts w:asciiTheme="minorHAnsi" w:hAnsiTheme="minorHAnsi"/>
                <w:sz w:val="20"/>
              </w:rPr>
            </w:pPr>
          </w:p>
        </w:tc>
        <w:tc>
          <w:tcPr>
            <w:tcW w:w="4320" w:type="dxa"/>
          </w:tcPr>
          <w:p w:rsidR="001A7FC4" w:rsidRPr="00413752" w:rsidRDefault="00AF05E3" w:rsidP="001A7FC4">
            <w:pPr>
              <w:pStyle w:val="Ledetekst"/>
              <w:ind w:right="113"/>
              <w:jc w:val="both"/>
              <w:rPr>
                <w:rFonts w:asciiTheme="minorHAnsi" w:hAnsiTheme="minorHAnsi"/>
                <w:sz w:val="20"/>
              </w:rPr>
            </w:pPr>
            <w:r w:rsidRPr="00413752">
              <w:rPr>
                <w:rFonts w:asciiTheme="minorHAnsi" w:hAnsiTheme="minorHAnsi"/>
                <w:sz w:val="20"/>
              </w:rPr>
              <w:t>Egil Skybakmoen</w:t>
            </w:r>
            <w:r w:rsidR="00294F5C" w:rsidRPr="00413752">
              <w:rPr>
                <w:rFonts w:asciiTheme="minorHAnsi" w:hAnsiTheme="minorHAnsi"/>
                <w:sz w:val="20"/>
                <w:lang w:val="da-DK"/>
              </w:rPr>
              <w:t>, SINTEF</w:t>
            </w:r>
          </w:p>
        </w:tc>
        <w:tc>
          <w:tcPr>
            <w:tcW w:w="534" w:type="dxa"/>
          </w:tcPr>
          <w:p w:rsidR="001A7FC4" w:rsidRPr="00413752" w:rsidRDefault="00897DFE"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ed/>
                  </w:checkBox>
                </w:ffData>
              </w:fldChar>
            </w:r>
            <w:r w:rsidR="001A7FC4"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c>
          <w:tcPr>
            <w:tcW w:w="535" w:type="dxa"/>
          </w:tcPr>
          <w:p w:rsidR="001A7FC4" w:rsidRPr="00413752" w:rsidRDefault="00897DFE"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Box>
                </w:ffData>
              </w:fldChar>
            </w:r>
            <w:r w:rsidR="001A7FC4"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c>
          <w:tcPr>
            <w:tcW w:w="535" w:type="dxa"/>
          </w:tcPr>
          <w:p w:rsidR="001A7FC4" w:rsidRPr="00413752" w:rsidRDefault="00AF05E3"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Box>
                </w:ffData>
              </w:fldChar>
            </w:r>
            <w:r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c>
          <w:tcPr>
            <w:tcW w:w="535" w:type="dxa"/>
          </w:tcPr>
          <w:p w:rsidR="001A7FC4" w:rsidRPr="00413752" w:rsidRDefault="00897DFE"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Box>
                </w:ffData>
              </w:fldChar>
            </w:r>
            <w:r w:rsidR="001A7FC4"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r>
      <w:tr w:rsidR="001A7FC4" w:rsidRPr="00413752" w:rsidTr="001A7FC4">
        <w:trPr>
          <w:cantSplit/>
          <w:trHeight w:val="275"/>
        </w:trPr>
        <w:tc>
          <w:tcPr>
            <w:tcW w:w="3168" w:type="dxa"/>
            <w:gridSpan w:val="3"/>
            <w:vMerge/>
            <w:tcBorders>
              <w:top w:val="nil"/>
              <w:bottom w:val="nil"/>
            </w:tcBorders>
          </w:tcPr>
          <w:p w:rsidR="001A7FC4" w:rsidRPr="00413752" w:rsidRDefault="001A7FC4" w:rsidP="001A7FC4">
            <w:pPr>
              <w:pStyle w:val="Ledetekst"/>
              <w:rPr>
                <w:rFonts w:asciiTheme="minorHAnsi" w:hAnsiTheme="minorHAnsi"/>
                <w:sz w:val="20"/>
              </w:rPr>
            </w:pPr>
          </w:p>
        </w:tc>
        <w:tc>
          <w:tcPr>
            <w:tcW w:w="4320" w:type="dxa"/>
          </w:tcPr>
          <w:p w:rsidR="001A7FC4" w:rsidRPr="00413752" w:rsidRDefault="00294F5C" w:rsidP="001A7FC4">
            <w:pPr>
              <w:pStyle w:val="Ledetekst"/>
              <w:ind w:right="113"/>
              <w:jc w:val="both"/>
              <w:rPr>
                <w:rFonts w:asciiTheme="minorHAnsi" w:hAnsiTheme="minorHAnsi"/>
                <w:sz w:val="20"/>
              </w:rPr>
            </w:pPr>
            <w:r w:rsidRPr="00413752">
              <w:rPr>
                <w:rFonts w:asciiTheme="minorHAnsi" w:hAnsiTheme="minorHAnsi"/>
                <w:sz w:val="20"/>
              </w:rPr>
              <w:t>Liv Stavsetra, IFE</w:t>
            </w:r>
          </w:p>
        </w:tc>
        <w:tc>
          <w:tcPr>
            <w:tcW w:w="534" w:type="dxa"/>
          </w:tcPr>
          <w:p w:rsidR="001A7FC4" w:rsidRPr="00413752" w:rsidRDefault="00897DFE"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ed/>
                  </w:checkBox>
                </w:ffData>
              </w:fldChar>
            </w:r>
            <w:r w:rsidR="001A7FC4"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c>
          <w:tcPr>
            <w:tcW w:w="535" w:type="dxa"/>
          </w:tcPr>
          <w:p w:rsidR="001A7FC4" w:rsidRPr="00413752" w:rsidRDefault="00897DFE"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Box>
                </w:ffData>
              </w:fldChar>
            </w:r>
            <w:r w:rsidR="001A7FC4"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c>
          <w:tcPr>
            <w:tcW w:w="535" w:type="dxa"/>
          </w:tcPr>
          <w:p w:rsidR="001A7FC4" w:rsidRPr="00413752" w:rsidRDefault="00897DFE"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Box>
                </w:ffData>
              </w:fldChar>
            </w:r>
            <w:r w:rsidR="00294F5C"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c>
          <w:tcPr>
            <w:tcW w:w="535" w:type="dxa"/>
          </w:tcPr>
          <w:p w:rsidR="001A7FC4" w:rsidRPr="00413752" w:rsidRDefault="00897DFE"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Box>
                </w:ffData>
              </w:fldChar>
            </w:r>
            <w:r w:rsidR="001A7FC4"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r>
      <w:tr w:rsidR="001A7FC4" w:rsidRPr="00413752" w:rsidTr="001A7FC4">
        <w:trPr>
          <w:cantSplit/>
          <w:trHeight w:val="275"/>
        </w:trPr>
        <w:tc>
          <w:tcPr>
            <w:tcW w:w="3168" w:type="dxa"/>
            <w:gridSpan w:val="3"/>
            <w:vMerge/>
            <w:tcBorders>
              <w:top w:val="nil"/>
              <w:bottom w:val="nil"/>
            </w:tcBorders>
          </w:tcPr>
          <w:p w:rsidR="001A7FC4" w:rsidRPr="00413752" w:rsidRDefault="001A7FC4" w:rsidP="001A7FC4">
            <w:pPr>
              <w:pStyle w:val="Ledetekst"/>
              <w:rPr>
                <w:rFonts w:asciiTheme="minorHAnsi" w:hAnsiTheme="minorHAnsi"/>
                <w:sz w:val="20"/>
              </w:rPr>
            </w:pPr>
          </w:p>
        </w:tc>
        <w:tc>
          <w:tcPr>
            <w:tcW w:w="4320" w:type="dxa"/>
          </w:tcPr>
          <w:p w:rsidR="001A7FC4" w:rsidRPr="00413752" w:rsidRDefault="00294F5C" w:rsidP="000678E2">
            <w:pPr>
              <w:pStyle w:val="Ledetekst"/>
              <w:ind w:right="113"/>
              <w:jc w:val="both"/>
              <w:rPr>
                <w:rFonts w:asciiTheme="minorHAnsi" w:hAnsiTheme="minorHAnsi"/>
                <w:sz w:val="20"/>
                <w:lang w:val="de-DE"/>
              </w:rPr>
            </w:pPr>
            <w:r w:rsidRPr="00413752">
              <w:rPr>
                <w:rFonts w:asciiTheme="minorHAnsi" w:hAnsiTheme="minorHAnsi"/>
                <w:sz w:val="20"/>
                <w:lang w:val="de-DE"/>
              </w:rPr>
              <w:t>Tor Bjørnstad, IFE</w:t>
            </w:r>
          </w:p>
        </w:tc>
        <w:tc>
          <w:tcPr>
            <w:tcW w:w="534" w:type="dxa"/>
          </w:tcPr>
          <w:p w:rsidR="001A7FC4" w:rsidRPr="00413752" w:rsidRDefault="00AF05E3"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Box>
                </w:ffData>
              </w:fldChar>
            </w:r>
            <w:r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c>
          <w:tcPr>
            <w:tcW w:w="535" w:type="dxa"/>
          </w:tcPr>
          <w:p w:rsidR="001A7FC4" w:rsidRPr="00413752" w:rsidRDefault="00897DFE"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Box>
                </w:ffData>
              </w:fldChar>
            </w:r>
            <w:r w:rsidR="00DC1852"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c>
          <w:tcPr>
            <w:tcW w:w="535" w:type="dxa"/>
          </w:tcPr>
          <w:p w:rsidR="001A7FC4" w:rsidRPr="00413752" w:rsidRDefault="00AF05E3">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ed/>
                  </w:checkBox>
                </w:ffData>
              </w:fldChar>
            </w:r>
            <w:r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c>
          <w:tcPr>
            <w:tcW w:w="535" w:type="dxa"/>
          </w:tcPr>
          <w:p w:rsidR="001A7FC4" w:rsidRPr="00413752" w:rsidRDefault="00897DFE"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Box>
                </w:ffData>
              </w:fldChar>
            </w:r>
            <w:r w:rsidR="001A7FC4"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r>
      <w:tr w:rsidR="001A7FC4" w:rsidRPr="00413752" w:rsidTr="001A7FC4">
        <w:trPr>
          <w:cantSplit/>
          <w:trHeight w:val="275"/>
        </w:trPr>
        <w:tc>
          <w:tcPr>
            <w:tcW w:w="3168" w:type="dxa"/>
            <w:gridSpan w:val="3"/>
            <w:vMerge/>
            <w:tcBorders>
              <w:top w:val="nil"/>
              <w:bottom w:val="nil"/>
            </w:tcBorders>
          </w:tcPr>
          <w:p w:rsidR="001A7FC4" w:rsidRPr="00413752" w:rsidRDefault="001A7FC4" w:rsidP="001A7FC4">
            <w:pPr>
              <w:pStyle w:val="Ledetekst"/>
              <w:rPr>
                <w:rFonts w:asciiTheme="minorHAnsi" w:hAnsiTheme="minorHAnsi"/>
                <w:sz w:val="20"/>
              </w:rPr>
            </w:pPr>
          </w:p>
        </w:tc>
        <w:tc>
          <w:tcPr>
            <w:tcW w:w="4320" w:type="dxa"/>
          </w:tcPr>
          <w:p w:rsidR="001A7FC4" w:rsidRPr="00413752" w:rsidRDefault="00294F5C" w:rsidP="001A7FC4">
            <w:pPr>
              <w:pStyle w:val="Ledetekst"/>
              <w:ind w:right="113"/>
              <w:jc w:val="both"/>
              <w:rPr>
                <w:rFonts w:asciiTheme="minorHAnsi" w:hAnsiTheme="minorHAnsi"/>
                <w:sz w:val="20"/>
              </w:rPr>
            </w:pPr>
            <w:r w:rsidRPr="00413752">
              <w:rPr>
                <w:rFonts w:asciiTheme="minorHAnsi" w:hAnsiTheme="minorHAnsi"/>
                <w:sz w:val="20"/>
              </w:rPr>
              <w:t xml:space="preserve">Tom </w:t>
            </w:r>
            <w:proofErr w:type="spellStart"/>
            <w:r w:rsidRPr="00413752">
              <w:rPr>
                <w:rFonts w:asciiTheme="minorHAnsi" w:hAnsiTheme="minorHAnsi"/>
                <w:sz w:val="20"/>
              </w:rPr>
              <w:t>Rames</w:t>
            </w:r>
            <w:proofErr w:type="spellEnd"/>
            <w:r w:rsidRPr="00413752">
              <w:rPr>
                <w:rFonts w:asciiTheme="minorHAnsi" w:hAnsiTheme="minorHAnsi"/>
                <w:sz w:val="20"/>
              </w:rPr>
              <w:t xml:space="preserve"> Jørgensen, Yara</w:t>
            </w:r>
          </w:p>
        </w:tc>
        <w:tc>
          <w:tcPr>
            <w:tcW w:w="534" w:type="dxa"/>
          </w:tcPr>
          <w:p w:rsidR="001A7FC4" w:rsidRPr="00413752" w:rsidRDefault="00897DFE"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ed/>
                  </w:checkBox>
                </w:ffData>
              </w:fldChar>
            </w:r>
            <w:r w:rsidR="00294F5C"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c>
          <w:tcPr>
            <w:tcW w:w="535" w:type="dxa"/>
          </w:tcPr>
          <w:p w:rsidR="001A7FC4" w:rsidRPr="00413752" w:rsidRDefault="00897DFE"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Box>
                </w:ffData>
              </w:fldChar>
            </w:r>
            <w:r w:rsidR="001A7FC4"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c>
          <w:tcPr>
            <w:tcW w:w="535" w:type="dxa"/>
          </w:tcPr>
          <w:p w:rsidR="001A7FC4" w:rsidRPr="00413752" w:rsidRDefault="00897DFE"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Box>
                </w:ffData>
              </w:fldChar>
            </w:r>
            <w:r w:rsidR="000678E2"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c>
          <w:tcPr>
            <w:tcW w:w="535" w:type="dxa"/>
          </w:tcPr>
          <w:p w:rsidR="001A7FC4" w:rsidRPr="00413752" w:rsidRDefault="00897DFE"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Box>
                </w:ffData>
              </w:fldChar>
            </w:r>
            <w:r w:rsidR="001A7FC4"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r>
      <w:tr w:rsidR="001A7FC4" w:rsidRPr="00413752" w:rsidTr="001A7FC4">
        <w:trPr>
          <w:cantSplit/>
          <w:trHeight w:val="275"/>
        </w:trPr>
        <w:tc>
          <w:tcPr>
            <w:tcW w:w="3168" w:type="dxa"/>
            <w:gridSpan w:val="3"/>
            <w:vMerge/>
            <w:tcBorders>
              <w:top w:val="nil"/>
              <w:bottom w:val="nil"/>
            </w:tcBorders>
          </w:tcPr>
          <w:p w:rsidR="001A7FC4" w:rsidRPr="00413752" w:rsidRDefault="001A7FC4" w:rsidP="001A7FC4">
            <w:pPr>
              <w:pStyle w:val="Ledetekst"/>
              <w:rPr>
                <w:rFonts w:asciiTheme="minorHAnsi" w:hAnsiTheme="minorHAnsi"/>
                <w:sz w:val="20"/>
              </w:rPr>
            </w:pPr>
          </w:p>
        </w:tc>
        <w:tc>
          <w:tcPr>
            <w:tcW w:w="4320" w:type="dxa"/>
          </w:tcPr>
          <w:p w:rsidR="001A7FC4" w:rsidRPr="00413752" w:rsidRDefault="00294F5C" w:rsidP="001A7FC4">
            <w:pPr>
              <w:pStyle w:val="Ledetekst"/>
              <w:rPr>
                <w:rFonts w:asciiTheme="minorHAnsi" w:hAnsiTheme="minorHAnsi"/>
                <w:sz w:val="20"/>
              </w:rPr>
            </w:pPr>
            <w:r w:rsidRPr="00413752">
              <w:rPr>
                <w:rFonts w:asciiTheme="minorHAnsi" w:hAnsiTheme="minorHAnsi"/>
                <w:sz w:val="20"/>
              </w:rPr>
              <w:t xml:space="preserve">Ole Morten Dotterud, </w:t>
            </w:r>
            <w:proofErr w:type="spellStart"/>
            <w:r w:rsidRPr="00413752">
              <w:rPr>
                <w:rFonts w:asciiTheme="minorHAnsi" w:hAnsiTheme="minorHAnsi"/>
                <w:sz w:val="20"/>
              </w:rPr>
              <w:t>Glencore</w:t>
            </w:r>
            <w:proofErr w:type="spellEnd"/>
            <w:r w:rsidRPr="00413752">
              <w:rPr>
                <w:rFonts w:asciiTheme="minorHAnsi" w:hAnsiTheme="minorHAnsi"/>
                <w:sz w:val="20"/>
              </w:rPr>
              <w:t xml:space="preserve"> Nikkelverk</w:t>
            </w:r>
          </w:p>
        </w:tc>
        <w:tc>
          <w:tcPr>
            <w:tcW w:w="534" w:type="dxa"/>
          </w:tcPr>
          <w:p w:rsidR="001A7FC4" w:rsidRPr="00413752" w:rsidRDefault="00897DFE"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ed/>
                  </w:checkBox>
                </w:ffData>
              </w:fldChar>
            </w:r>
            <w:r w:rsidR="00294F5C"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c>
          <w:tcPr>
            <w:tcW w:w="535" w:type="dxa"/>
          </w:tcPr>
          <w:p w:rsidR="001A7FC4" w:rsidRPr="00413752" w:rsidRDefault="00897DFE"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Box>
                </w:ffData>
              </w:fldChar>
            </w:r>
            <w:r w:rsidR="001A7FC4"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c>
          <w:tcPr>
            <w:tcW w:w="535" w:type="dxa"/>
          </w:tcPr>
          <w:p w:rsidR="001A7FC4" w:rsidRPr="00413752" w:rsidRDefault="00897DFE"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Box>
                </w:ffData>
              </w:fldChar>
            </w:r>
            <w:r w:rsidR="000678E2"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c>
          <w:tcPr>
            <w:tcW w:w="535" w:type="dxa"/>
          </w:tcPr>
          <w:p w:rsidR="001A7FC4" w:rsidRPr="00413752" w:rsidRDefault="00897DFE"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Box>
                </w:ffData>
              </w:fldChar>
            </w:r>
            <w:r w:rsidR="001A7FC4"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r>
      <w:tr w:rsidR="001A7FC4" w:rsidRPr="00413752" w:rsidTr="001A7FC4">
        <w:trPr>
          <w:cantSplit/>
          <w:trHeight w:val="275"/>
        </w:trPr>
        <w:tc>
          <w:tcPr>
            <w:tcW w:w="3168" w:type="dxa"/>
            <w:gridSpan w:val="3"/>
            <w:vMerge/>
            <w:tcBorders>
              <w:top w:val="nil"/>
              <w:bottom w:val="nil"/>
            </w:tcBorders>
          </w:tcPr>
          <w:p w:rsidR="001A7FC4" w:rsidRPr="00413752" w:rsidRDefault="001A7FC4" w:rsidP="001A7FC4">
            <w:pPr>
              <w:pStyle w:val="Ledetekst"/>
              <w:rPr>
                <w:rFonts w:asciiTheme="minorHAnsi" w:hAnsiTheme="minorHAnsi"/>
                <w:sz w:val="20"/>
              </w:rPr>
            </w:pPr>
          </w:p>
        </w:tc>
        <w:tc>
          <w:tcPr>
            <w:tcW w:w="4320" w:type="dxa"/>
          </w:tcPr>
          <w:p w:rsidR="001A7FC4" w:rsidRPr="00413752" w:rsidRDefault="00294F5C" w:rsidP="001A7FC4">
            <w:pPr>
              <w:pStyle w:val="Ledetekst"/>
              <w:ind w:right="113"/>
              <w:jc w:val="both"/>
              <w:rPr>
                <w:rFonts w:asciiTheme="minorHAnsi" w:hAnsiTheme="minorHAnsi"/>
                <w:sz w:val="20"/>
                <w:lang w:val="nn-NO"/>
              </w:rPr>
            </w:pPr>
            <w:r w:rsidRPr="00413752">
              <w:rPr>
                <w:rFonts w:asciiTheme="minorHAnsi" w:hAnsiTheme="minorHAnsi"/>
                <w:sz w:val="20"/>
                <w:lang w:val="nn-NO"/>
              </w:rPr>
              <w:t>Maria Førde Møll, Boliden Odda</w:t>
            </w:r>
          </w:p>
        </w:tc>
        <w:tc>
          <w:tcPr>
            <w:tcW w:w="534" w:type="dxa"/>
          </w:tcPr>
          <w:p w:rsidR="001A7FC4" w:rsidRPr="00413752" w:rsidRDefault="00B302F1"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Box>
                </w:ffData>
              </w:fldChar>
            </w:r>
            <w:r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c>
          <w:tcPr>
            <w:tcW w:w="535" w:type="dxa"/>
          </w:tcPr>
          <w:p w:rsidR="001A7FC4" w:rsidRPr="00413752" w:rsidRDefault="00B302F1"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ed/>
                  </w:checkBox>
                </w:ffData>
              </w:fldChar>
            </w:r>
            <w:r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c>
          <w:tcPr>
            <w:tcW w:w="535" w:type="dxa"/>
          </w:tcPr>
          <w:p w:rsidR="001A7FC4" w:rsidRPr="00413752" w:rsidRDefault="00B302F1"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ed/>
                  </w:checkBox>
                </w:ffData>
              </w:fldChar>
            </w:r>
            <w:r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c>
          <w:tcPr>
            <w:tcW w:w="535" w:type="dxa"/>
          </w:tcPr>
          <w:p w:rsidR="001A7FC4" w:rsidRPr="00413752" w:rsidRDefault="00897DFE"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Box>
                </w:ffData>
              </w:fldChar>
            </w:r>
            <w:r w:rsidR="001A7FC4"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r>
      <w:tr w:rsidR="001A7FC4" w:rsidRPr="00413752" w:rsidTr="001A7FC4">
        <w:trPr>
          <w:cantSplit/>
          <w:trHeight w:val="275"/>
        </w:trPr>
        <w:tc>
          <w:tcPr>
            <w:tcW w:w="3168" w:type="dxa"/>
            <w:gridSpan w:val="3"/>
            <w:vMerge/>
            <w:tcBorders>
              <w:top w:val="nil"/>
              <w:bottom w:val="nil"/>
            </w:tcBorders>
          </w:tcPr>
          <w:p w:rsidR="001A7FC4" w:rsidRPr="00413752" w:rsidRDefault="001A7FC4" w:rsidP="001A7FC4">
            <w:pPr>
              <w:pStyle w:val="Ledetekst"/>
              <w:rPr>
                <w:rFonts w:asciiTheme="minorHAnsi" w:hAnsiTheme="minorHAnsi"/>
                <w:sz w:val="20"/>
              </w:rPr>
            </w:pPr>
          </w:p>
        </w:tc>
        <w:tc>
          <w:tcPr>
            <w:tcW w:w="4320" w:type="dxa"/>
          </w:tcPr>
          <w:p w:rsidR="001A7FC4" w:rsidRPr="00413752" w:rsidRDefault="00294F5C" w:rsidP="001A7FC4">
            <w:pPr>
              <w:pStyle w:val="HTMLPreformatted"/>
              <w:rPr>
                <w:rFonts w:asciiTheme="minorHAnsi" w:hAnsiTheme="minorHAnsi" w:cs="Times New Roman"/>
              </w:rPr>
            </w:pPr>
            <w:r w:rsidRPr="00413752">
              <w:rPr>
                <w:rFonts w:asciiTheme="minorHAnsi" w:hAnsiTheme="minorHAnsi" w:cs="Times New Roman"/>
              </w:rPr>
              <w:t>Steinar Jørstad, Boliden Odda</w:t>
            </w:r>
          </w:p>
        </w:tc>
        <w:tc>
          <w:tcPr>
            <w:tcW w:w="534" w:type="dxa"/>
          </w:tcPr>
          <w:p w:rsidR="001A7FC4" w:rsidRPr="00413752" w:rsidRDefault="00AF05E3"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Box>
                </w:ffData>
              </w:fldChar>
            </w:r>
            <w:r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c>
          <w:tcPr>
            <w:tcW w:w="535" w:type="dxa"/>
          </w:tcPr>
          <w:p w:rsidR="001A7FC4" w:rsidRPr="00413752" w:rsidRDefault="00897DFE"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Box>
                </w:ffData>
              </w:fldChar>
            </w:r>
            <w:r w:rsidR="001A7FC4"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c>
          <w:tcPr>
            <w:tcW w:w="535" w:type="dxa"/>
          </w:tcPr>
          <w:p w:rsidR="001A7FC4" w:rsidRPr="00413752" w:rsidRDefault="00AF05E3"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ed/>
                  </w:checkBox>
                </w:ffData>
              </w:fldChar>
            </w:r>
            <w:r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c>
          <w:tcPr>
            <w:tcW w:w="535" w:type="dxa"/>
          </w:tcPr>
          <w:p w:rsidR="001A7FC4" w:rsidRPr="00413752" w:rsidRDefault="00897DFE"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Box>
                </w:ffData>
              </w:fldChar>
            </w:r>
            <w:r w:rsidR="001A7FC4"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r>
      <w:tr w:rsidR="001A7FC4" w:rsidRPr="00413752" w:rsidTr="001A7FC4">
        <w:trPr>
          <w:cantSplit/>
          <w:trHeight w:val="275"/>
        </w:trPr>
        <w:tc>
          <w:tcPr>
            <w:tcW w:w="3168" w:type="dxa"/>
            <w:gridSpan w:val="3"/>
            <w:vMerge/>
            <w:tcBorders>
              <w:top w:val="nil"/>
              <w:bottom w:val="nil"/>
            </w:tcBorders>
            <w:noWrap/>
          </w:tcPr>
          <w:p w:rsidR="001A7FC4" w:rsidRPr="00413752" w:rsidRDefault="001A7FC4" w:rsidP="001A7FC4">
            <w:pPr>
              <w:pStyle w:val="Ledetekst"/>
              <w:rPr>
                <w:rFonts w:asciiTheme="minorHAnsi" w:hAnsiTheme="minorHAnsi"/>
                <w:sz w:val="20"/>
              </w:rPr>
            </w:pPr>
          </w:p>
        </w:tc>
        <w:tc>
          <w:tcPr>
            <w:tcW w:w="4320" w:type="dxa"/>
          </w:tcPr>
          <w:p w:rsidR="001A7FC4" w:rsidRPr="00413752" w:rsidRDefault="00294F5C" w:rsidP="001A7FC4">
            <w:pPr>
              <w:pStyle w:val="Ledetekst"/>
              <w:rPr>
                <w:rFonts w:asciiTheme="minorHAnsi" w:hAnsiTheme="minorHAnsi"/>
                <w:sz w:val="20"/>
              </w:rPr>
            </w:pPr>
            <w:r w:rsidRPr="00413752">
              <w:rPr>
                <w:rFonts w:asciiTheme="minorHAnsi" w:hAnsiTheme="minorHAnsi"/>
                <w:sz w:val="20"/>
              </w:rPr>
              <w:t>Grethe Wibetoe, UiO</w:t>
            </w:r>
          </w:p>
        </w:tc>
        <w:tc>
          <w:tcPr>
            <w:tcW w:w="534" w:type="dxa"/>
          </w:tcPr>
          <w:p w:rsidR="001A7FC4" w:rsidRPr="00413752" w:rsidRDefault="00AF05E3"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Box>
                </w:ffData>
              </w:fldChar>
            </w:r>
            <w:r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c>
          <w:tcPr>
            <w:tcW w:w="535" w:type="dxa"/>
          </w:tcPr>
          <w:p w:rsidR="001A7FC4" w:rsidRPr="00413752" w:rsidRDefault="00897DFE"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Box>
                </w:ffData>
              </w:fldChar>
            </w:r>
            <w:r w:rsidR="001A7FC4"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c>
          <w:tcPr>
            <w:tcW w:w="535" w:type="dxa"/>
          </w:tcPr>
          <w:p w:rsidR="001A7FC4" w:rsidRPr="00413752" w:rsidRDefault="00AF05E3"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ed/>
                  </w:checkBox>
                </w:ffData>
              </w:fldChar>
            </w:r>
            <w:r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c>
          <w:tcPr>
            <w:tcW w:w="535" w:type="dxa"/>
          </w:tcPr>
          <w:p w:rsidR="001A7FC4" w:rsidRPr="00413752" w:rsidRDefault="00897DFE"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Box>
                </w:ffData>
              </w:fldChar>
            </w:r>
            <w:r w:rsidR="001A7FC4"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r>
      <w:tr w:rsidR="001A7FC4" w:rsidRPr="00413752" w:rsidTr="001A7FC4">
        <w:trPr>
          <w:cantSplit/>
          <w:trHeight w:val="240"/>
        </w:trPr>
        <w:tc>
          <w:tcPr>
            <w:tcW w:w="3168" w:type="dxa"/>
            <w:gridSpan w:val="3"/>
            <w:vMerge/>
            <w:tcBorders>
              <w:top w:val="nil"/>
              <w:bottom w:val="nil"/>
            </w:tcBorders>
          </w:tcPr>
          <w:p w:rsidR="001A7FC4" w:rsidRPr="00413752" w:rsidRDefault="001A7FC4" w:rsidP="001A7FC4">
            <w:pPr>
              <w:pStyle w:val="Ledetekst"/>
              <w:rPr>
                <w:rFonts w:asciiTheme="minorHAnsi" w:hAnsiTheme="minorHAnsi"/>
                <w:b/>
                <w:bCs/>
                <w:sz w:val="20"/>
              </w:rPr>
            </w:pPr>
          </w:p>
        </w:tc>
        <w:tc>
          <w:tcPr>
            <w:tcW w:w="4320" w:type="dxa"/>
          </w:tcPr>
          <w:p w:rsidR="001A7FC4" w:rsidRPr="00413752" w:rsidRDefault="00294F5C" w:rsidP="001A7FC4">
            <w:pPr>
              <w:pStyle w:val="Ledetekst"/>
              <w:rPr>
                <w:rFonts w:asciiTheme="minorHAnsi" w:hAnsiTheme="minorHAnsi"/>
                <w:sz w:val="20"/>
              </w:rPr>
            </w:pPr>
            <w:r w:rsidRPr="00413752">
              <w:rPr>
                <w:rFonts w:asciiTheme="minorHAnsi" w:hAnsiTheme="minorHAnsi"/>
                <w:sz w:val="20"/>
              </w:rPr>
              <w:t>Jon Petter Omtvedt, UiO</w:t>
            </w:r>
          </w:p>
        </w:tc>
        <w:tc>
          <w:tcPr>
            <w:tcW w:w="534" w:type="dxa"/>
          </w:tcPr>
          <w:p w:rsidR="001A7FC4" w:rsidRPr="00413752" w:rsidRDefault="00897DFE"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ed/>
                  </w:checkBox>
                </w:ffData>
              </w:fldChar>
            </w:r>
            <w:r w:rsidR="00294F5C"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c>
          <w:tcPr>
            <w:tcW w:w="535" w:type="dxa"/>
          </w:tcPr>
          <w:p w:rsidR="001A7FC4" w:rsidRPr="00413752" w:rsidRDefault="00897DFE"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Box>
                </w:ffData>
              </w:fldChar>
            </w:r>
            <w:r w:rsidR="001A7FC4"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c>
          <w:tcPr>
            <w:tcW w:w="535" w:type="dxa"/>
          </w:tcPr>
          <w:p w:rsidR="001A7FC4" w:rsidRPr="00413752" w:rsidRDefault="00897DFE"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Box>
                </w:ffData>
              </w:fldChar>
            </w:r>
            <w:r w:rsidR="001A7FC4"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c>
          <w:tcPr>
            <w:tcW w:w="535" w:type="dxa"/>
          </w:tcPr>
          <w:p w:rsidR="001A7FC4" w:rsidRPr="00413752" w:rsidRDefault="00897DFE"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Box>
                </w:ffData>
              </w:fldChar>
            </w:r>
            <w:r w:rsidR="001A7FC4"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r>
      <w:tr w:rsidR="001A7FC4" w:rsidRPr="00413752" w:rsidTr="001A7FC4">
        <w:trPr>
          <w:cantSplit/>
          <w:trHeight w:val="240"/>
        </w:trPr>
        <w:tc>
          <w:tcPr>
            <w:tcW w:w="3168" w:type="dxa"/>
            <w:gridSpan w:val="3"/>
            <w:tcBorders>
              <w:top w:val="nil"/>
            </w:tcBorders>
          </w:tcPr>
          <w:p w:rsidR="001A7FC4" w:rsidRPr="00413752" w:rsidRDefault="001A7FC4" w:rsidP="001A7FC4">
            <w:pPr>
              <w:pStyle w:val="Ledetekst"/>
              <w:rPr>
                <w:rFonts w:asciiTheme="minorHAnsi" w:hAnsiTheme="minorHAnsi"/>
                <w:b/>
                <w:bCs/>
                <w:sz w:val="20"/>
              </w:rPr>
            </w:pPr>
          </w:p>
        </w:tc>
        <w:tc>
          <w:tcPr>
            <w:tcW w:w="4320" w:type="dxa"/>
          </w:tcPr>
          <w:p w:rsidR="001A7FC4" w:rsidRPr="00413752" w:rsidRDefault="00294F5C" w:rsidP="001A7FC4">
            <w:pPr>
              <w:pStyle w:val="Ledetekst"/>
              <w:rPr>
                <w:rFonts w:asciiTheme="minorHAnsi" w:hAnsiTheme="minorHAnsi"/>
                <w:sz w:val="20"/>
              </w:rPr>
            </w:pPr>
            <w:r w:rsidRPr="00413752">
              <w:rPr>
                <w:rFonts w:asciiTheme="minorHAnsi" w:hAnsiTheme="minorHAnsi"/>
                <w:sz w:val="20"/>
              </w:rPr>
              <w:t xml:space="preserve">Dag Øistein Eriksen, </w:t>
            </w:r>
            <w:r w:rsidRPr="00413752">
              <w:rPr>
                <w:rFonts w:asciiTheme="minorHAnsi" w:hAnsiTheme="minorHAnsi"/>
                <w:sz w:val="20"/>
                <w:lang w:val="de-DE"/>
              </w:rPr>
              <w:t>UiO</w:t>
            </w:r>
          </w:p>
        </w:tc>
        <w:tc>
          <w:tcPr>
            <w:tcW w:w="534" w:type="dxa"/>
          </w:tcPr>
          <w:p w:rsidR="001A7FC4" w:rsidRPr="00413752" w:rsidRDefault="00897DFE"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ed/>
                  </w:checkBox>
                </w:ffData>
              </w:fldChar>
            </w:r>
            <w:r w:rsidR="00294F5C"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c>
          <w:tcPr>
            <w:tcW w:w="535" w:type="dxa"/>
          </w:tcPr>
          <w:p w:rsidR="001A7FC4" w:rsidRPr="00413752" w:rsidRDefault="00897DFE"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Box>
                </w:ffData>
              </w:fldChar>
            </w:r>
            <w:r w:rsidR="001A7FC4"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c>
          <w:tcPr>
            <w:tcW w:w="535" w:type="dxa"/>
          </w:tcPr>
          <w:p w:rsidR="001A7FC4" w:rsidRPr="00413752" w:rsidRDefault="00897DFE"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Box>
                </w:ffData>
              </w:fldChar>
            </w:r>
            <w:r w:rsidR="001A7FC4"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c>
          <w:tcPr>
            <w:tcW w:w="535" w:type="dxa"/>
          </w:tcPr>
          <w:p w:rsidR="001A7FC4" w:rsidRPr="00413752" w:rsidRDefault="00897DFE"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Box>
                </w:ffData>
              </w:fldChar>
            </w:r>
            <w:r w:rsidR="001A7FC4"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r>
      <w:tr w:rsidR="00AF05E3" w:rsidRPr="00413752" w:rsidTr="001A7FC4">
        <w:trPr>
          <w:cantSplit/>
          <w:trHeight w:val="275"/>
        </w:trPr>
        <w:tc>
          <w:tcPr>
            <w:tcW w:w="1308" w:type="dxa"/>
            <w:gridSpan w:val="2"/>
            <w:vMerge w:val="restart"/>
          </w:tcPr>
          <w:p w:rsidR="00AF05E3" w:rsidRPr="00413752" w:rsidRDefault="00AF05E3" w:rsidP="001A7FC4">
            <w:pPr>
              <w:pStyle w:val="Ledetekst"/>
              <w:rPr>
                <w:rFonts w:asciiTheme="minorHAnsi" w:hAnsiTheme="minorHAnsi"/>
                <w:sz w:val="20"/>
              </w:rPr>
            </w:pPr>
            <w:r w:rsidRPr="00413752">
              <w:rPr>
                <w:rFonts w:asciiTheme="minorHAnsi" w:hAnsiTheme="minorHAnsi"/>
                <w:b/>
                <w:bCs/>
                <w:sz w:val="20"/>
              </w:rPr>
              <w:t xml:space="preserve">Archive </w:t>
            </w:r>
            <w:proofErr w:type="spellStart"/>
            <w:r w:rsidRPr="00413752">
              <w:rPr>
                <w:rFonts w:asciiTheme="minorHAnsi" w:hAnsiTheme="minorHAnsi"/>
                <w:b/>
                <w:bCs/>
                <w:sz w:val="20"/>
              </w:rPr>
              <w:t>code</w:t>
            </w:r>
            <w:proofErr w:type="spellEnd"/>
            <w:r w:rsidRPr="00413752">
              <w:rPr>
                <w:rFonts w:asciiTheme="minorHAnsi" w:hAnsiTheme="minorHAnsi"/>
                <w:b/>
                <w:bCs/>
                <w:sz w:val="20"/>
              </w:rPr>
              <w:br/>
            </w:r>
            <w:bookmarkStart w:id="1" w:name="Text1"/>
            <w:r w:rsidRPr="00413752">
              <w:rPr>
                <w:rFonts w:asciiTheme="minorHAnsi" w:hAnsiTheme="minorHAnsi"/>
                <w:sz w:val="20"/>
              </w:rPr>
              <w:fldChar w:fldCharType="begin">
                <w:ffData>
                  <w:name w:val="Text1"/>
                  <w:enabled/>
                  <w:calcOnExit w:val="0"/>
                  <w:statusText w:type="text" w:val="Benyttes etter behov"/>
                  <w:textInput/>
                </w:ffData>
              </w:fldChar>
            </w:r>
            <w:r w:rsidRPr="00413752">
              <w:rPr>
                <w:rFonts w:asciiTheme="minorHAnsi" w:hAnsiTheme="minorHAnsi"/>
                <w:sz w:val="20"/>
              </w:rPr>
              <w:instrText xml:space="preserve"> FORMTEXT </w:instrText>
            </w:r>
            <w:r w:rsidRPr="00413752">
              <w:rPr>
                <w:rFonts w:asciiTheme="minorHAnsi" w:hAnsiTheme="minorHAnsi"/>
                <w:sz w:val="20"/>
              </w:rPr>
            </w:r>
            <w:r w:rsidRPr="00413752">
              <w:rPr>
                <w:rFonts w:asciiTheme="minorHAnsi" w:hAnsiTheme="minorHAnsi"/>
                <w:sz w:val="20"/>
              </w:rPr>
              <w:fldChar w:fldCharType="separate"/>
            </w:r>
            <w:r w:rsidRPr="00413752">
              <w:rPr>
                <w:rFonts w:asciiTheme="minorHAnsi" w:hAnsiTheme="minorHAnsi" w:cs="Arial"/>
                <w:noProof/>
                <w:sz w:val="20"/>
              </w:rPr>
              <w:t> </w:t>
            </w:r>
            <w:r w:rsidRPr="00413752">
              <w:rPr>
                <w:rFonts w:asciiTheme="minorHAnsi" w:hAnsiTheme="minorHAnsi" w:cs="Arial"/>
                <w:noProof/>
                <w:sz w:val="20"/>
              </w:rPr>
              <w:t> </w:t>
            </w:r>
            <w:r w:rsidRPr="00413752">
              <w:rPr>
                <w:rFonts w:asciiTheme="minorHAnsi" w:hAnsiTheme="minorHAnsi" w:cs="Arial"/>
                <w:noProof/>
                <w:sz w:val="20"/>
              </w:rPr>
              <w:t> </w:t>
            </w:r>
            <w:r w:rsidRPr="00413752">
              <w:rPr>
                <w:rFonts w:asciiTheme="minorHAnsi" w:hAnsiTheme="minorHAnsi" w:cs="Arial"/>
                <w:noProof/>
                <w:sz w:val="20"/>
              </w:rPr>
              <w:t> </w:t>
            </w:r>
            <w:r w:rsidRPr="00413752">
              <w:rPr>
                <w:rFonts w:asciiTheme="minorHAnsi" w:hAnsiTheme="minorHAnsi" w:cs="Arial"/>
                <w:noProof/>
                <w:sz w:val="20"/>
              </w:rPr>
              <w:t> </w:t>
            </w:r>
            <w:r w:rsidRPr="00413752">
              <w:rPr>
                <w:rFonts w:asciiTheme="minorHAnsi" w:hAnsiTheme="minorHAnsi"/>
                <w:sz w:val="20"/>
              </w:rPr>
              <w:fldChar w:fldCharType="end"/>
            </w:r>
            <w:bookmarkEnd w:id="1"/>
          </w:p>
        </w:tc>
        <w:tc>
          <w:tcPr>
            <w:tcW w:w="1860" w:type="dxa"/>
            <w:vMerge w:val="restart"/>
          </w:tcPr>
          <w:p w:rsidR="00AF05E3" w:rsidRPr="00413752" w:rsidRDefault="00AF05E3" w:rsidP="004F7ED3">
            <w:pPr>
              <w:pStyle w:val="Ledetekst"/>
              <w:rPr>
                <w:rFonts w:asciiTheme="minorHAnsi" w:hAnsiTheme="minorHAnsi"/>
                <w:sz w:val="20"/>
              </w:rPr>
            </w:pPr>
            <w:r w:rsidRPr="00413752">
              <w:rPr>
                <w:rFonts w:asciiTheme="minorHAnsi" w:hAnsiTheme="minorHAnsi"/>
                <w:b/>
                <w:bCs/>
                <w:sz w:val="20"/>
              </w:rPr>
              <w:t>Grade</w:t>
            </w:r>
            <w:r w:rsidRPr="00413752">
              <w:rPr>
                <w:rFonts w:asciiTheme="minorHAnsi" w:hAnsiTheme="minorHAnsi"/>
                <w:sz w:val="20"/>
              </w:rPr>
              <w:br/>
            </w:r>
            <w:r w:rsidRPr="00413752">
              <w:rPr>
                <w:rFonts w:asciiTheme="minorHAnsi" w:hAnsiTheme="minorHAnsi"/>
                <w:sz w:val="20"/>
                <w:lang w:val="en-US"/>
              </w:rPr>
              <w:t>KONFIDENSIELL</w:t>
            </w:r>
          </w:p>
        </w:tc>
        <w:tc>
          <w:tcPr>
            <w:tcW w:w="4320" w:type="dxa"/>
          </w:tcPr>
          <w:p w:rsidR="00AF05E3" w:rsidRPr="00413752" w:rsidRDefault="00AF05E3" w:rsidP="00AF05E3">
            <w:pPr>
              <w:pStyle w:val="Ledetekst"/>
              <w:spacing w:before="60"/>
              <w:ind w:right="-114"/>
              <w:rPr>
                <w:rFonts w:asciiTheme="minorHAnsi" w:hAnsiTheme="minorHAnsi"/>
                <w:sz w:val="20"/>
              </w:rPr>
            </w:pPr>
            <w:r w:rsidRPr="00413752">
              <w:rPr>
                <w:rFonts w:asciiTheme="minorHAnsi" w:hAnsiTheme="minorHAnsi"/>
                <w:sz w:val="20"/>
              </w:rPr>
              <w:t>Ulf-Rune Visur Syversen, NFR</w:t>
            </w:r>
          </w:p>
        </w:tc>
        <w:tc>
          <w:tcPr>
            <w:tcW w:w="534" w:type="dxa"/>
          </w:tcPr>
          <w:p w:rsidR="00AF05E3" w:rsidRPr="00413752" w:rsidRDefault="00B302F1" w:rsidP="00413752">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Box>
                </w:ffData>
              </w:fldChar>
            </w:r>
            <w:r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c>
          <w:tcPr>
            <w:tcW w:w="535" w:type="dxa"/>
          </w:tcPr>
          <w:p w:rsidR="00AF05E3" w:rsidRPr="00413752" w:rsidRDefault="00B302F1"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ed/>
                  </w:checkBox>
                </w:ffData>
              </w:fldChar>
            </w:r>
            <w:r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c>
          <w:tcPr>
            <w:tcW w:w="535" w:type="dxa"/>
          </w:tcPr>
          <w:p w:rsidR="00AF05E3" w:rsidRPr="00413752" w:rsidRDefault="00B302F1"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ed/>
                  </w:checkBox>
                </w:ffData>
              </w:fldChar>
            </w:r>
            <w:r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c>
          <w:tcPr>
            <w:tcW w:w="535" w:type="dxa"/>
          </w:tcPr>
          <w:p w:rsidR="00AF05E3" w:rsidRPr="00413752" w:rsidRDefault="00AF05E3"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Box>
                </w:ffData>
              </w:fldChar>
            </w:r>
            <w:r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r>
      <w:tr w:rsidR="00FD5955" w:rsidRPr="00413752" w:rsidTr="001A7FC4">
        <w:trPr>
          <w:cantSplit/>
          <w:trHeight w:val="240"/>
        </w:trPr>
        <w:tc>
          <w:tcPr>
            <w:tcW w:w="1308" w:type="dxa"/>
            <w:gridSpan w:val="2"/>
            <w:vMerge/>
          </w:tcPr>
          <w:p w:rsidR="00FD5955" w:rsidRPr="00413752" w:rsidRDefault="00FD5955" w:rsidP="001A7FC4">
            <w:pPr>
              <w:pStyle w:val="Ledetekst"/>
              <w:rPr>
                <w:rFonts w:asciiTheme="minorHAnsi" w:hAnsiTheme="minorHAnsi"/>
                <w:b/>
                <w:bCs/>
                <w:sz w:val="20"/>
              </w:rPr>
            </w:pPr>
          </w:p>
        </w:tc>
        <w:tc>
          <w:tcPr>
            <w:tcW w:w="1860" w:type="dxa"/>
            <w:vMerge/>
          </w:tcPr>
          <w:p w:rsidR="00FD5955" w:rsidRPr="00413752" w:rsidRDefault="00FD5955" w:rsidP="001A7FC4">
            <w:pPr>
              <w:pStyle w:val="Ledetekst"/>
              <w:rPr>
                <w:rFonts w:asciiTheme="minorHAnsi" w:hAnsiTheme="minorHAnsi"/>
                <w:b/>
                <w:bCs/>
                <w:sz w:val="20"/>
              </w:rPr>
            </w:pPr>
          </w:p>
        </w:tc>
        <w:tc>
          <w:tcPr>
            <w:tcW w:w="4320" w:type="dxa"/>
          </w:tcPr>
          <w:p w:rsidR="00FD5955" w:rsidRPr="00413752" w:rsidRDefault="00FD5955" w:rsidP="00FD5955">
            <w:pPr>
              <w:pStyle w:val="Ledetekst"/>
              <w:spacing w:before="60"/>
              <w:ind w:right="-114"/>
              <w:rPr>
                <w:rFonts w:asciiTheme="minorHAnsi" w:hAnsiTheme="minorHAnsi"/>
                <w:sz w:val="20"/>
              </w:rPr>
            </w:pPr>
            <w:r>
              <w:rPr>
                <w:rFonts w:asciiTheme="minorHAnsi" w:hAnsiTheme="minorHAnsi"/>
                <w:sz w:val="20"/>
              </w:rPr>
              <w:t>Arne Petter Ratvik</w:t>
            </w:r>
          </w:p>
        </w:tc>
        <w:tc>
          <w:tcPr>
            <w:tcW w:w="534" w:type="dxa"/>
          </w:tcPr>
          <w:p w:rsidR="00FD5955" w:rsidRPr="00413752" w:rsidRDefault="00FD5955"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Box>
                </w:ffData>
              </w:fldChar>
            </w:r>
            <w:r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c>
          <w:tcPr>
            <w:tcW w:w="535" w:type="dxa"/>
          </w:tcPr>
          <w:p w:rsidR="00FD5955" w:rsidRPr="00413752" w:rsidRDefault="00B558A1" w:rsidP="002B4A35">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Box>
                </w:ffData>
              </w:fldChar>
            </w:r>
            <w:r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c>
          <w:tcPr>
            <w:tcW w:w="535" w:type="dxa"/>
          </w:tcPr>
          <w:p w:rsidR="00FD5955" w:rsidRPr="00413752" w:rsidRDefault="00FD5955" w:rsidP="002B4A35">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ed/>
                  </w:checkBox>
                </w:ffData>
              </w:fldChar>
            </w:r>
            <w:r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c>
          <w:tcPr>
            <w:tcW w:w="535" w:type="dxa"/>
          </w:tcPr>
          <w:p w:rsidR="00FD5955" w:rsidRPr="00413752" w:rsidRDefault="00FD5955" w:rsidP="001A7FC4">
            <w:pPr>
              <w:pStyle w:val="Ledetekst"/>
              <w:spacing w:before="60"/>
              <w:ind w:right="-114"/>
              <w:jc w:val="center"/>
              <w:rPr>
                <w:rFonts w:asciiTheme="minorHAnsi" w:hAnsiTheme="minorHAnsi"/>
                <w:sz w:val="20"/>
              </w:rPr>
            </w:pPr>
            <w:r w:rsidRPr="00413752">
              <w:rPr>
                <w:rFonts w:asciiTheme="minorHAnsi" w:hAnsiTheme="minorHAnsi"/>
                <w:sz w:val="20"/>
              </w:rPr>
              <w:fldChar w:fldCharType="begin">
                <w:ffData>
                  <w:name w:val="Check1"/>
                  <w:enabled/>
                  <w:calcOnExit w:val="0"/>
                  <w:checkBox>
                    <w:sizeAuto/>
                    <w:default w:val="0"/>
                  </w:checkBox>
                </w:ffData>
              </w:fldChar>
            </w:r>
            <w:r w:rsidRPr="00413752">
              <w:rPr>
                <w:rFonts w:asciiTheme="minorHAnsi" w:hAnsiTheme="minorHAnsi"/>
                <w:sz w:val="20"/>
              </w:rPr>
              <w:instrText xml:space="preserve"> FORMCHECKBOX </w:instrText>
            </w:r>
            <w:r w:rsidR="00FF1BC7">
              <w:rPr>
                <w:rFonts w:asciiTheme="minorHAnsi" w:hAnsiTheme="minorHAnsi"/>
                <w:sz w:val="20"/>
              </w:rPr>
            </w:r>
            <w:r w:rsidR="00FF1BC7">
              <w:rPr>
                <w:rFonts w:asciiTheme="minorHAnsi" w:hAnsiTheme="minorHAnsi"/>
                <w:sz w:val="20"/>
              </w:rPr>
              <w:fldChar w:fldCharType="separate"/>
            </w:r>
            <w:r w:rsidRPr="00413752">
              <w:rPr>
                <w:rFonts w:asciiTheme="minorHAnsi" w:hAnsiTheme="minorHAnsi"/>
                <w:sz w:val="20"/>
              </w:rPr>
              <w:fldChar w:fldCharType="end"/>
            </w:r>
          </w:p>
        </w:tc>
      </w:tr>
      <w:tr w:rsidR="001A7FC4" w:rsidRPr="00FD5955" w:rsidTr="001A7FC4">
        <w:trPr>
          <w:cantSplit/>
          <w:trHeight w:val="490"/>
        </w:trPr>
        <w:tc>
          <w:tcPr>
            <w:tcW w:w="3168" w:type="dxa"/>
            <w:gridSpan w:val="3"/>
          </w:tcPr>
          <w:p w:rsidR="001A7FC4" w:rsidRPr="00413752" w:rsidRDefault="001A7FC4" w:rsidP="001A7FC4">
            <w:pPr>
              <w:pStyle w:val="Ledetekst"/>
              <w:rPr>
                <w:rFonts w:asciiTheme="minorHAnsi" w:hAnsiTheme="minorHAnsi"/>
                <w:b/>
                <w:bCs/>
                <w:sz w:val="20"/>
              </w:rPr>
            </w:pPr>
            <w:r w:rsidRPr="00413752">
              <w:rPr>
                <w:rFonts w:asciiTheme="minorHAnsi" w:hAnsiTheme="minorHAnsi"/>
                <w:b/>
                <w:bCs/>
                <w:sz w:val="20"/>
              </w:rPr>
              <w:t xml:space="preserve">Electronic </w:t>
            </w:r>
            <w:proofErr w:type="spellStart"/>
            <w:r w:rsidRPr="00413752">
              <w:rPr>
                <w:rFonts w:asciiTheme="minorHAnsi" w:hAnsiTheme="minorHAnsi"/>
                <w:b/>
                <w:bCs/>
                <w:sz w:val="20"/>
              </w:rPr>
              <w:t>archive</w:t>
            </w:r>
            <w:proofErr w:type="spellEnd"/>
            <w:r w:rsidRPr="00413752">
              <w:rPr>
                <w:rFonts w:asciiTheme="minorHAnsi" w:hAnsiTheme="minorHAnsi"/>
                <w:b/>
                <w:bCs/>
                <w:sz w:val="20"/>
              </w:rPr>
              <w:t xml:space="preserve"> </w:t>
            </w:r>
            <w:proofErr w:type="spellStart"/>
            <w:r w:rsidRPr="00413752">
              <w:rPr>
                <w:rFonts w:asciiTheme="minorHAnsi" w:hAnsiTheme="minorHAnsi"/>
                <w:b/>
                <w:bCs/>
                <w:sz w:val="20"/>
              </w:rPr>
              <w:t>code</w:t>
            </w:r>
            <w:proofErr w:type="spellEnd"/>
            <w:r w:rsidRPr="00413752">
              <w:rPr>
                <w:rFonts w:asciiTheme="minorHAnsi" w:hAnsiTheme="minorHAnsi"/>
                <w:sz w:val="20"/>
              </w:rPr>
              <w:br/>
            </w:r>
            <w:bookmarkStart w:id="2" w:name="Text3"/>
            <w:r w:rsidR="00897DFE" w:rsidRPr="00413752">
              <w:rPr>
                <w:rFonts w:asciiTheme="minorHAnsi" w:hAnsiTheme="minorHAnsi"/>
                <w:sz w:val="20"/>
              </w:rPr>
              <w:fldChar w:fldCharType="begin">
                <w:ffData>
                  <w:name w:val="Text3"/>
                  <w:enabled/>
                  <w:calcOnExit w:val="0"/>
                  <w:statusText w:type="text" w:val="Benyttes etter behov"/>
                  <w:textInput/>
                </w:ffData>
              </w:fldChar>
            </w:r>
            <w:r w:rsidRPr="00413752">
              <w:rPr>
                <w:rFonts w:asciiTheme="minorHAnsi" w:hAnsiTheme="minorHAnsi"/>
                <w:sz w:val="20"/>
              </w:rPr>
              <w:instrText xml:space="preserve"> FORMTEXT </w:instrText>
            </w:r>
            <w:r w:rsidR="00897DFE" w:rsidRPr="00413752">
              <w:rPr>
                <w:rFonts w:asciiTheme="minorHAnsi" w:hAnsiTheme="minorHAnsi"/>
                <w:sz w:val="20"/>
              </w:rPr>
            </w:r>
            <w:r w:rsidR="00897DFE" w:rsidRPr="00413752">
              <w:rPr>
                <w:rFonts w:asciiTheme="minorHAnsi" w:hAnsiTheme="minorHAnsi"/>
                <w:sz w:val="20"/>
              </w:rPr>
              <w:fldChar w:fldCharType="separate"/>
            </w:r>
            <w:r w:rsidRPr="00413752">
              <w:rPr>
                <w:rFonts w:asciiTheme="minorHAnsi" w:hAnsiTheme="minorHAnsi" w:cs="Arial"/>
                <w:noProof/>
                <w:sz w:val="20"/>
              </w:rPr>
              <w:t> </w:t>
            </w:r>
            <w:r w:rsidRPr="00413752">
              <w:rPr>
                <w:rFonts w:asciiTheme="minorHAnsi" w:hAnsiTheme="minorHAnsi" w:cs="Arial"/>
                <w:noProof/>
                <w:sz w:val="20"/>
              </w:rPr>
              <w:t> </w:t>
            </w:r>
            <w:r w:rsidRPr="00413752">
              <w:rPr>
                <w:rFonts w:asciiTheme="minorHAnsi" w:hAnsiTheme="minorHAnsi" w:cs="Arial"/>
                <w:noProof/>
                <w:sz w:val="20"/>
              </w:rPr>
              <w:t> </w:t>
            </w:r>
            <w:r w:rsidRPr="00413752">
              <w:rPr>
                <w:rFonts w:asciiTheme="minorHAnsi" w:hAnsiTheme="minorHAnsi" w:cs="Arial"/>
                <w:noProof/>
                <w:sz w:val="20"/>
              </w:rPr>
              <w:t> </w:t>
            </w:r>
            <w:r w:rsidRPr="00413752">
              <w:rPr>
                <w:rFonts w:asciiTheme="minorHAnsi" w:hAnsiTheme="minorHAnsi" w:cs="Arial"/>
                <w:noProof/>
                <w:sz w:val="20"/>
              </w:rPr>
              <w:t> </w:t>
            </w:r>
            <w:r w:rsidR="00897DFE" w:rsidRPr="00413752">
              <w:rPr>
                <w:rFonts w:asciiTheme="minorHAnsi" w:hAnsiTheme="minorHAnsi"/>
                <w:sz w:val="20"/>
              </w:rPr>
              <w:fldChar w:fldCharType="end"/>
            </w:r>
            <w:bookmarkEnd w:id="2"/>
          </w:p>
        </w:tc>
        <w:tc>
          <w:tcPr>
            <w:tcW w:w="4320" w:type="dxa"/>
          </w:tcPr>
          <w:p w:rsidR="001A7FC4" w:rsidRPr="00FD5955" w:rsidRDefault="001A7FC4" w:rsidP="000678E2">
            <w:pPr>
              <w:pStyle w:val="Ledetekst"/>
              <w:rPr>
                <w:rFonts w:asciiTheme="minorHAnsi" w:hAnsiTheme="minorHAnsi"/>
                <w:sz w:val="20"/>
                <w:lang w:val="en-US"/>
              </w:rPr>
            </w:pPr>
            <w:r w:rsidRPr="00FD5955">
              <w:rPr>
                <w:rFonts w:asciiTheme="minorHAnsi" w:hAnsiTheme="minorHAnsi"/>
                <w:b/>
                <w:bCs/>
                <w:sz w:val="20"/>
                <w:lang w:val="en-US"/>
              </w:rPr>
              <w:t>Invited by</w:t>
            </w:r>
            <w:r w:rsidRPr="00FD5955">
              <w:rPr>
                <w:rFonts w:asciiTheme="minorHAnsi" w:hAnsiTheme="minorHAnsi"/>
                <w:b/>
                <w:bCs/>
                <w:sz w:val="20"/>
                <w:lang w:val="en-US"/>
              </w:rPr>
              <w:br/>
            </w:r>
            <w:r w:rsidR="00D27780" w:rsidRPr="00FD5955">
              <w:rPr>
                <w:rFonts w:asciiTheme="minorHAnsi" w:hAnsiTheme="minorHAnsi"/>
                <w:sz w:val="20"/>
                <w:lang w:val="en-US"/>
              </w:rPr>
              <w:t xml:space="preserve">Jon Petter </w:t>
            </w:r>
            <w:r w:rsidR="00FD5955" w:rsidRPr="00FD5955">
              <w:rPr>
                <w:rFonts w:asciiTheme="minorHAnsi" w:hAnsiTheme="minorHAnsi"/>
                <w:sz w:val="20"/>
                <w:lang w:val="en-US"/>
              </w:rPr>
              <w:t xml:space="preserve">Omtvedt </w:t>
            </w:r>
            <w:r w:rsidR="00D27780" w:rsidRPr="00FD5955">
              <w:rPr>
                <w:rFonts w:asciiTheme="minorHAnsi" w:hAnsiTheme="minorHAnsi"/>
                <w:sz w:val="20"/>
                <w:lang w:val="en-US"/>
              </w:rPr>
              <w:t xml:space="preserve">&amp; </w:t>
            </w:r>
            <w:r w:rsidR="000678E2" w:rsidRPr="00FD5955">
              <w:rPr>
                <w:rFonts w:asciiTheme="minorHAnsi" w:hAnsiTheme="minorHAnsi"/>
                <w:sz w:val="20"/>
                <w:lang w:val="en-US"/>
              </w:rPr>
              <w:t>Dag</w:t>
            </w:r>
            <w:r w:rsidR="00FD5955" w:rsidRPr="00FD5955">
              <w:rPr>
                <w:rFonts w:asciiTheme="minorHAnsi" w:hAnsiTheme="minorHAnsi"/>
                <w:sz w:val="20"/>
                <w:lang w:val="en-US"/>
              </w:rPr>
              <w:t xml:space="preserve"> Ø. </w:t>
            </w:r>
            <w:r w:rsidR="00FD5955">
              <w:rPr>
                <w:rFonts w:asciiTheme="minorHAnsi" w:hAnsiTheme="minorHAnsi"/>
                <w:sz w:val="20"/>
                <w:lang w:val="en-US"/>
              </w:rPr>
              <w:t>Eriksen</w:t>
            </w:r>
          </w:p>
        </w:tc>
        <w:tc>
          <w:tcPr>
            <w:tcW w:w="2139" w:type="dxa"/>
            <w:gridSpan w:val="4"/>
          </w:tcPr>
          <w:p w:rsidR="001A7FC4" w:rsidRPr="00413752" w:rsidRDefault="001A7FC4" w:rsidP="00AF05E3">
            <w:pPr>
              <w:pStyle w:val="Ledetekst"/>
              <w:rPr>
                <w:rFonts w:asciiTheme="minorHAnsi" w:hAnsiTheme="minorHAnsi"/>
                <w:sz w:val="20"/>
                <w:lang w:val="en-US"/>
              </w:rPr>
            </w:pPr>
            <w:r w:rsidRPr="00413752">
              <w:rPr>
                <w:rFonts w:asciiTheme="minorHAnsi" w:hAnsiTheme="minorHAnsi"/>
                <w:b/>
                <w:bCs/>
                <w:sz w:val="20"/>
                <w:lang w:val="en-US"/>
              </w:rPr>
              <w:t>Recorded by</w:t>
            </w:r>
            <w:r w:rsidRPr="00413752">
              <w:rPr>
                <w:rFonts w:asciiTheme="minorHAnsi" w:hAnsiTheme="minorHAnsi"/>
                <w:b/>
                <w:bCs/>
                <w:sz w:val="20"/>
                <w:lang w:val="en-US"/>
              </w:rPr>
              <w:br/>
            </w:r>
            <w:r w:rsidR="00B302F1">
              <w:rPr>
                <w:rFonts w:asciiTheme="minorHAnsi" w:hAnsiTheme="minorHAnsi"/>
                <w:sz w:val="20"/>
                <w:lang w:val="en-US"/>
              </w:rPr>
              <w:t>Dag</w:t>
            </w:r>
          </w:p>
        </w:tc>
      </w:tr>
      <w:tr w:rsidR="001A7FC4" w:rsidRPr="00413752" w:rsidTr="001A7FC4">
        <w:trPr>
          <w:cantSplit/>
          <w:trHeight w:val="70"/>
        </w:trPr>
        <w:tc>
          <w:tcPr>
            <w:tcW w:w="1285" w:type="dxa"/>
          </w:tcPr>
          <w:p w:rsidR="001A7FC4" w:rsidRPr="00FD5955" w:rsidRDefault="001A7FC4" w:rsidP="001A7FC4">
            <w:pPr>
              <w:pStyle w:val="Ledetekst"/>
              <w:rPr>
                <w:rFonts w:asciiTheme="minorHAnsi" w:hAnsiTheme="minorHAnsi"/>
                <w:sz w:val="20"/>
                <w:lang w:val="en-US"/>
              </w:rPr>
            </w:pPr>
            <w:r w:rsidRPr="00FD5955">
              <w:rPr>
                <w:rFonts w:asciiTheme="minorHAnsi" w:hAnsiTheme="minorHAnsi"/>
                <w:b/>
                <w:bCs/>
                <w:sz w:val="20"/>
                <w:lang w:val="en-US"/>
              </w:rPr>
              <w:t>Project no.</w:t>
            </w:r>
            <w:r w:rsidRPr="00FD5955">
              <w:rPr>
                <w:rFonts w:asciiTheme="minorHAnsi" w:hAnsiTheme="minorHAnsi"/>
                <w:sz w:val="20"/>
                <w:lang w:val="en-US"/>
              </w:rPr>
              <w:br/>
            </w:r>
            <w:bookmarkStart w:id="3" w:name="Text5"/>
            <w:r w:rsidR="00897DFE" w:rsidRPr="00413752">
              <w:rPr>
                <w:rFonts w:asciiTheme="minorHAnsi" w:hAnsiTheme="minorHAnsi"/>
                <w:sz w:val="20"/>
              </w:rPr>
              <w:fldChar w:fldCharType="begin">
                <w:ffData>
                  <w:name w:val="Text5"/>
                  <w:enabled/>
                  <w:calcOnExit w:val="0"/>
                  <w:textInput/>
                </w:ffData>
              </w:fldChar>
            </w:r>
            <w:r w:rsidRPr="00FD5955">
              <w:rPr>
                <w:rFonts w:asciiTheme="minorHAnsi" w:hAnsiTheme="minorHAnsi"/>
                <w:sz w:val="20"/>
                <w:lang w:val="en-US"/>
              </w:rPr>
              <w:instrText xml:space="preserve"> FORMTEXT </w:instrText>
            </w:r>
            <w:r w:rsidR="00897DFE" w:rsidRPr="00413752">
              <w:rPr>
                <w:rFonts w:asciiTheme="minorHAnsi" w:hAnsiTheme="minorHAnsi"/>
                <w:sz w:val="20"/>
              </w:rPr>
            </w:r>
            <w:r w:rsidR="00897DFE" w:rsidRPr="00413752">
              <w:rPr>
                <w:rFonts w:asciiTheme="minorHAnsi" w:hAnsiTheme="minorHAnsi"/>
                <w:sz w:val="20"/>
              </w:rPr>
              <w:fldChar w:fldCharType="separate"/>
            </w:r>
            <w:r w:rsidRPr="00413752">
              <w:rPr>
                <w:rFonts w:asciiTheme="minorHAnsi" w:hAnsiTheme="minorHAnsi" w:cs="Arial"/>
                <w:noProof/>
                <w:sz w:val="20"/>
              </w:rPr>
              <w:t> </w:t>
            </w:r>
            <w:r w:rsidRPr="00413752">
              <w:rPr>
                <w:rFonts w:asciiTheme="minorHAnsi" w:hAnsiTheme="minorHAnsi" w:cs="Arial"/>
                <w:noProof/>
                <w:sz w:val="20"/>
              </w:rPr>
              <w:t> </w:t>
            </w:r>
            <w:r w:rsidRPr="00413752">
              <w:rPr>
                <w:rFonts w:asciiTheme="minorHAnsi" w:hAnsiTheme="minorHAnsi" w:cs="Arial"/>
                <w:noProof/>
                <w:sz w:val="20"/>
              </w:rPr>
              <w:t> </w:t>
            </w:r>
            <w:r w:rsidRPr="00413752">
              <w:rPr>
                <w:rFonts w:asciiTheme="minorHAnsi" w:hAnsiTheme="minorHAnsi" w:cs="Arial"/>
                <w:noProof/>
                <w:sz w:val="20"/>
              </w:rPr>
              <w:t> </w:t>
            </w:r>
            <w:r w:rsidRPr="00413752">
              <w:rPr>
                <w:rFonts w:asciiTheme="minorHAnsi" w:hAnsiTheme="minorHAnsi" w:cs="Arial"/>
                <w:noProof/>
                <w:sz w:val="20"/>
              </w:rPr>
              <w:t> </w:t>
            </w:r>
            <w:r w:rsidR="00897DFE" w:rsidRPr="00413752">
              <w:rPr>
                <w:rFonts w:asciiTheme="minorHAnsi" w:hAnsiTheme="minorHAnsi"/>
                <w:sz w:val="20"/>
              </w:rPr>
              <w:fldChar w:fldCharType="end"/>
            </w:r>
            <w:bookmarkEnd w:id="3"/>
          </w:p>
        </w:tc>
        <w:tc>
          <w:tcPr>
            <w:tcW w:w="1883" w:type="dxa"/>
            <w:gridSpan w:val="2"/>
          </w:tcPr>
          <w:p w:rsidR="001A7FC4" w:rsidRPr="00FD5955" w:rsidRDefault="001A7FC4" w:rsidP="00B302F1">
            <w:pPr>
              <w:pStyle w:val="Ledetekst"/>
              <w:rPr>
                <w:rFonts w:asciiTheme="minorHAnsi" w:hAnsiTheme="minorHAnsi"/>
                <w:sz w:val="20"/>
                <w:lang w:val="en-US"/>
              </w:rPr>
            </w:pPr>
            <w:r w:rsidRPr="00FD5955">
              <w:rPr>
                <w:rFonts w:asciiTheme="minorHAnsi" w:hAnsiTheme="minorHAnsi"/>
                <w:b/>
                <w:bCs/>
                <w:sz w:val="20"/>
                <w:lang w:val="en-US"/>
              </w:rPr>
              <w:t>Date</w:t>
            </w:r>
            <w:r w:rsidRPr="00FD5955">
              <w:rPr>
                <w:rFonts w:asciiTheme="minorHAnsi" w:hAnsiTheme="minorHAnsi"/>
                <w:sz w:val="20"/>
                <w:lang w:val="en-US"/>
              </w:rPr>
              <w:br/>
            </w:r>
            <w:r w:rsidR="00B302F1" w:rsidRPr="00FD5955">
              <w:rPr>
                <w:rFonts w:asciiTheme="minorHAnsi" w:hAnsiTheme="minorHAnsi"/>
                <w:sz w:val="20"/>
                <w:lang w:val="en-US"/>
              </w:rPr>
              <w:t>11</w:t>
            </w:r>
            <w:r w:rsidRPr="00FD5955">
              <w:rPr>
                <w:rFonts w:asciiTheme="minorHAnsi" w:hAnsiTheme="minorHAnsi"/>
                <w:sz w:val="20"/>
                <w:lang w:val="en-US"/>
              </w:rPr>
              <w:t>.</w:t>
            </w:r>
            <w:r w:rsidR="00DC1852" w:rsidRPr="00FD5955">
              <w:rPr>
                <w:rFonts w:asciiTheme="minorHAnsi" w:hAnsiTheme="minorHAnsi"/>
                <w:sz w:val="20"/>
                <w:lang w:val="en-US"/>
              </w:rPr>
              <w:t>0</w:t>
            </w:r>
            <w:r w:rsidR="00B302F1" w:rsidRPr="00FD5955">
              <w:rPr>
                <w:rFonts w:asciiTheme="minorHAnsi" w:hAnsiTheme="minorHAnsi"/>
                <w:sz w:val="20"/>
                <w:lang w:val="en-US"/>
              </w:rPr>
              <w:t>2</w:t>
            </w:r>
            <w:r w:rsidRPr="00FD5955">
              <w:rPr>
                <w:rFonts w:asciiTheme="minorHAnsi" w:hAnsiTheme="minorHAnsi"/>
                <w:sz w:val="20"/>
                <w:lang w:val="en-US"/>
              </w:rPr>
              <w:t>.</w:t>
            </w:r>
            <w:r w:rsidR="000678E2" w:rsidRPr="00FD5955">
              <w:rPr>
                <w:rFonts w:asciiTheme="minorHAnsi" w:hAnsiTheme="minorHAnsi"/>
                <w:sz w:val="20"/>
                <w:lang w:val="en-US"/>
              </w:rPr>
              <w:t>1</w:t>
            </w:r>
            <w:r w:rsidR="00AF05E3" w:rsidRPr="00FD5955">
              <w:rPr>
                <w:rFonts w:asciiTheme="minorHAnsi" w:hAnsiTheme="minorHAnsi"/>
                <w:sz w:val="20"/>
                <w:lang w:val="en-US"/>
              </w:rPr>
              <w:t>5</w:t>
            </w:r>
          </w:p>
        </w:tc>
        <w:tc>
          <w:tcPr>
            <w:tcW w:w="4320" w:type="dxa"/>
          </w:tcPr>
          <w:p w:rsidR="001A7FC4" w:rsidRPr="00FD5955" w:rsidRDefault="001A7FC4" w:rsidP="001A7FC4">
            <w:pPr>
              <w:pStyle w:val="Ledetekst"/>
              <w:rPr>
                <w:rFonts w:asciiTheme="minorHAnsi" w:hAnsiTheme="minorHAnsi"/>
                <w:sz w:val="20"/>
                <w:lang w:val="en-US"/>
              </w:rPr>
            </w:pPr>
            <w:r w:rsidRPr="00FD5955">
              <w:rPr>
                <w:rFonts w:asciiTheme="minorHAnsi" w:hAnsiTheme="minorHAnsi"/>
                <w:b/>
                <w:bCs/>
                <w:sz w:val="20"/>
                <w:lang w:val="en-US"/>
              </w:rPr>
              <w:t>Place</w:t>
            </w:r>
            <w:r w:rsidRPr="00FD5955">
              <w:rPr>
                <w:rFonts w:asciiTheme="minorHAnsi" w:hAnsiTheme="minorHAnsi"/>
                <w:sz w:val="20"/>
                <w:lang w:val="en-US"/>
              </w:rPr>
              <w:t>,</w:t>
            </w:r>
          </w:p>
          <w:p w:rsidR="001A7FC4" w:rsidRPr="00FD5955" w:rsidRDefault="00AF05E3" w:rsidP="001A7FC4">
            <w:pPr>
              <w:pStyle w:val="Ledetekst"/>
              <w:rPr>
                <w:rFonts w:asciiTheme="minorHAnsi" w:hAnsiTheme="minorHAnsi"/>
                <w:sz w:val="20"/>
                <w:lang w:val="en-US"/>
              </w:rPr>
            </w:pPr>
            <w:r w:rsidRPr="00FD5955">
              <w:rPr>
                <w:rFonts w:asciiTheme="minorHAnsi" w:hAnsiTheme="minorHAnsi"/>
                <w:sz w:val="20"/>
                <w:lang w:val="en-US"/>
              </w:rPr>
              <w:t>SINTEF</w:t>
            </w:r>
            <w:r w:rsidR="00B302F1" w:rsidRPr="00FD5955">
              <w:rPr>
                <w:rFonts w:asciiTheme="minorHAnsi" w:hAnsiTheme="minorHAnsi"/>
                <w:sz w:val="20"/>
                <w:lang w:val="en-US"/>
              </w:rPr>
              <w:t xml:space="preserve"> </w:t>
            </w:r>
            <w:proofErr w:type="spellStart"/>
            <w:r w:rsidR="00B302F1" w:rsidRPr="00FD5955">
              <w:rPr>
                <w:rFonts w:asciiTheme="minorHAnsi" w:hAnsiTheme="minorHAnsi"/>
                <w:sz w:val="20"/>
                <w:lang w:val="en-US"/>
              </w:rPr>
              <w:t>Materialer</w:t>
            </w:r>
            <w:proofErr w:type="spellEnd"/>
            <w:r w:rsidR="00B302F1" w:rsidRPr="00FD5955">
              <w:rPr>
                <w:rFonts w:asciiTheme="minorHAnsi" w:hAnsiTheme="minorHAnsi"/>
                <w:sz w:val="20"/>
                <w:lang w:val="en-US"/>
              </w:rPr>
              <w:t xml:space="preserve"> </w:t>
            </w:r>
            <w:proofErr w:type="spellStart"/>
            <w:r w:rsidR="00B302F1" w:rsidRPr="00FD5955">
              <w:rPr>
                <w:rFonts w:asciiTheme="minorHAnsi" w:hAnsiTheme="minorHAnsi"/>
                <w:sz w:val="20"/>
                <w:lang w:val="en-US"/>
              </w:rPr>
              <w:t>og</w:t>
            </w:r>
            <w:proofErr w:type="spellEnd"/>
            <w:r w:rsidR="00B302F1" w:rsidRPr="00FD5955">
              <w:rPr>
                <w:rFonts w:asciiTheme="minorHAnsi" w:hAnsiTheme="minorHAnsi"/>
                <w:sz w:val="20"/>
                <w:lang w:val="en-US"/>
              </w:rPr>
              <w:t xml:space="preserve"> </w:t>
            </w:r>
            <w:proofErr w:type="spellStart"/>
            <w:r w:rsidR="00B302F1" w:rsidRPr="00FD5955">
              <w:rPr>
                <w:rFonts w:asciiTheme="minorHAnsi" w:hAnsiTheme="minorHAnsi"/>
                <w:sz w:val="20"/>
                <w:lang w:val="en-US"/>
              </w:rPr>
              <w:t>Kjemi</w:t>
            </w:r>
            <w:proofErr w:type="spellEnd"/>
          </w:p>
        </w:tc>
        <w:tc>
          <w:tcPr>
            <w:tcW w:w="2139" w:type="dxa"/>
            <w:gridSpan w:val="4"/>
          </w:tcPr>
          <w:p w:rsidR="00D27780" w:rsidRPr="00413752" w:rsidRDefault="001A7FC4" w:rsidP="00AF05E3">
            <w:pPr>
              <w:pStyle w:val="Ledetekst"/>
              <w:rPr>
                <w:rFonts w:asciiTheme="minorHAnsi" w:hAnsiTheme="minorHAnsi"/>
                <w:sz w:val="20"/>
              </w:rPr>
            </w:pPr>
            <w:r w:rsidRPr="00FD5955">
              <w:rPr>
                <w:rFonts w:asciiTheme="minorHAnsi" w:hAnsiTheme="minorHAnsi"/>
                <w:b/>
                <w:bCs/>
                <w:sz w:val="20"/>
                <w:lang w:val="en-US"/>
              </w:rPr>
              <w:t>Meeting dates, hours:</w:t>
            </w:r>
            <w:r w:rsidRPr="00FD5955">
              <w:rPr>
                <w:rFonts w:asciiTheme="minorHAnsi" w:hAnsiTheme="minorHAnsi"/>
                <w:sz w:val="20"/>
                <w:lang w:val="en-US"/>
              </w:rPr>
              <w:t xml:space="preserve"> </w:t>
            </w:r>
            <w:r w:rsidRPr="00FD5955">
              <w:rPr>
                <w:rFonts w:asciiTheme="minorHAnsi" w:hAnsiTheme="minorHAnsi"/>
                <w:sz w:val="20"/>
                <w:lang w:val="en-US"/>
              </w:rPr>
              <w:br/>
            </w:r>
            <w:r w:rsidR="00AF05E3" w:rsidRPr="00FD5955">
              <w:rPr>
                <w:rFonts w:asciiTheme="minorHAnsi" w:hAnsiTheme="minorHAnsi"/>
                <w:sz w:val="20"/>
                <w:lang w:val="en-US"/>
              </w:rPr>
              <w:t>10</w:t>
            </w:r>
            <w:r w:rsidR="00D27780" w:rsidRPr="00FD5955">
              <w:rPr>
                <w:rFonts w:asciiTheme="minorHAnsi" w:hAnsiTheme="minorHAnsi"/>
                <w:sz w:val="20"/>
                <w:lang w:val="en-US"/>
              </w:rPr>
              <w:t>.</w:t>
            </w:r>
            <w:r w:rsidR="00DC1852" w:rsidRPr="00FD5955">
              <w:rPr>
                <w:rFonts w:asciiTheme="minorHAnsi" w:hAnsiTheme="minorHAnsi"/>
                <w:sz w:val="20"/>
                <w:lang w:val="en-US"/>
              </w:rPr>
              <w:t>0</w:t>
            </w:r>
            <w:r w:rsidR="00AF05E3" w:rsidRPr="00413752">
              <w:rPr>
                <w:rFonts w:asciiTheme="minorHAnsi" w:hAnsiTheme="minorHAnsi"/>
                <w:sz w:val="20"/>
              </w:rPr>
              <w:t>2</w:t>
            </w:r>
            <w:r w:rsidR="00D27780" w:rsidRPr="00413752">
              <w:rPr>
                <w:rFonts w:asciiTheme="minorHAnsi" w:hAnsiTheme="minorHAnsi"/>
                <w:sz w:val="20"/>
              </w:rPr>
              <w:t xml:space="preserve">: </w:t>
            </w:r>
            <w:r w:rsidR="00AF05E3" w:rsidRPr="00413752">
              <w:rPr>
                <w:rFonts w:asciiTheme="minorHAnsi" w:hAnsiTheme="minorHAnsi"/>
                <w:sz w:val="20"/>
              </w:rPr>
              <w:t>1</w:t>
            </w:r>
            <w:r w:rsidR="00D27780" w:rsidRPr="00413752">
              <w:rPr>
                <w:rFonts w:asciiTheme="minorHAnsi" w:hAnsiTheme="minorHAnsi"/>
                <w:sz w:val="20"/>
              </w:rPr>
              <w:t xml:space="preserve">0.00 – </w:t>
            </w:r>
            <w:r w:rsidR="00DC1852" w:rsidRPr="00413752">
              <w:rPr>
                <w:rFonts w:asciiTheme="minorHAnsi" w:hAnsiTheme="minorHAnsi"/>
                <w:sz w:val="20"/>
              </w:rPr>
              <w:t>1</w:t>
            </w:r>
            <w:r w:rsidR="00AF05E3" w:rsidRPr="00413752">
              <w:rPr>
                <w:rFonts w:asciiTheme="minorHAnsi" w:hAnsiTheme="minorHAnsi"/>
                <w:sz w:val="20"/>
              </w:rPr>
              <w:t>2</w:t>
            </w:r>
            <w:r w:rsidR="00D27780" w:rsidRPr="00413752">
              <w:rPr>
                <w:rFonts w:asciiTheme="minorHAnsi" w:hAnsiTheme="minorHAnsi"/>
                <w:sz w:val="20"/>
              </w:rPr>
              <w:t>.</w:t>
            </w:r>
            <w:r w:rsidR="00AF05E3" w:rsidRPr="00413752">
              <w:rPr>
                <w:rFonts w:asciiTheme="minorHAnsi" w:hAnsiTheme="minorHAnsi"/>
                <w:sz w:val="20"/>
              </w:rPr>
              <w:t>0</w:t>
            </w:r>
            <w:r w:rsidR="00D27780" w:rsidRPr="00413752">
              <w:rPr>
                <w:rFonts w:asciiTheme="minorHAnsi" w:hAnsiTheme="minorHAnsi"/>
                <w:sz w:val="20"/>
              </w:rPr>
              <w:t>0</w:t>
            </w:r>
          </w:p>
        </w:tc>
      </w:tr>
    </w:tbl>
    <w:p w:rsidR="001A7FC4" w:rsidRDefault="00B302F1" w:rsidP="001A7FC4">
      <w:pPr>
        <w:rPr>
          <w:rFonts w:asciiTheme="minorHAnsi" w:hAnsiTheme="minorHAnsi"/>
          <w:sz w:val="22"/>
          <w:szCs w:val="22"/>
        </w:rPr>
      </w:pPr>
      <w:r>
        <w:rPr>
          <w:rFonts w:asciiTheme="minorHAnsi" w:hAnsiTheme="minorHAnsi"/>
          <w:sz w:val="22"/>
          <w:szCs w:val="22"/>
        </w:rPr>
        <w:t xml:space="preserve">Meldinger om forfall var mottatt fra Ulf-Rune, NFR, og Maria, Boliden. </w:t>
      </w:r>
    </w:p>
    <w:p w:rsidR="00B302F1" w:rsidRPr="00A93C56" w:rsidRDefault="00B302F1" w:rsidP="001A7FC4">
      <w:pPr>
        <w:rPr>
          <w:rFonts w:asciiTheme="minorHAnsi" w:hAnsiTheme="minorHAnsi"/>
          <w:sz w:val="22"/>
          <w:szCs w:val="22"/>
        </w:rPr>
      </w:pPr>
      <w:r>
        <w:rPr>
          <w:rFonts w:asciiTheme="minorHAnsi" w:hAnsiTheme="minorHAnsi"/>
          <w:sz w:val="22"/>
          <w:szCs w:val="22"/>
        </w:rPr>
        <w:t xml:space="preserve">Agendaen nedenfor og sakspapirer var sendt ut den 30. januar. </w:t>
      </w:r>
      <w:r w:rsidR="00FD5955">
        <w:rPr>
          <w:rFonts w:asciiTheme="minorHAnsi" w:hAnsiTheme="minorHAnsi"/>
          <w:sz w:val="22"/>
          <w:szCs w:val="22"/>
        </w:rPr>
        <w:t>Som styrets leder ledet Jon Petter Omtvedt møtet.</w:t>
      </w:r>
    </w:p>
    <w:p w:rsidR="001A7FC4" w:rsidRPr="00A93C56" w:rsidRDefault="001A7FC4" w:rsidP="001A7FC4">
      <w:pPr>
        <w:rPr>
          <w:rFonts w:asciiTheme="minorHAnsi" w:hAnsiTheme="minorHAnsi"/>
          <w:b/>
          <w:sz w:val="28"/>
          <w:szCs w:val="28"/>
        </w:rPr>
      </w:pPr>
      <w:r w:rsidRPr="00A93C56">
        <w:rPr>
          <w:rFonts w:asciiTheme="minorHAnsi" w:hAnsiTheme="minorHAnsi"/>
          <w:b/>
          <w:sz w:val="28"/>
          <w:szCs w:val="28"/>
        </w:rPr>
        <w:t>Agenda:</w:t>
      </w:r>
    </w:p>
    <w:p w:rsidR="00DC1852" w:rsidRDefault="00DC1852" w:rsidP="006E1027">
      <w:pPr>
        <w:pStyle w:val="PlainText"/>
        <w:ind w:left="993" w:hanging="993"/>
      </w:pPr>
      <w:r>
        <w:t>201</w:t>
      </w:r>
      <w:r w:rsidR="00AF05E3">
        <w:t>5</w:t>
      </w:r>
      <w:r>
        <w:t>-</w:t>
      </w:r>
      <w:r w:rsidR="006E1027">
        <w:t>0</w:t>
      </w:r>
      <w:r w:rsidR="00AF05E3">
        <w:t>1</w:t>
      </w:r>
      <w:r>
        <w:t xml:space="preserve">. </w:t>
      </w:r>
      <w:r w:rsidR="006E1027">
        <w:tab/>
      </w:r>
      <w:r>
        <w:t xml:space="preserve">Godkjenning av </w:t>
      </w:r>
      <w:r w:rsidR="00BB5265">
        <w:t>innkalling</w:t>
      </w:r>
      <w:r>
        <w:t xml:space="preserve"> </w:t>
      </w:r>
    </w:p>
    <w:p w:rsidR="00DC1852" w:rsidRDefault="00DC1852" w:rsidP="006E1027">
      <w:pPr>
        <w:pStyle w:val="PlainText"/>
        <w:ind w:left="993" w:hanging="993"/>
      </w:pPr>
      <w:r>
        <w:t>201</w:t>
      </w:r>
      <w:r w:rsidR="00BB5265">
        <w:t>5</w:t>
      </w:r>
      <w:r>
        <w:t>-</w:t>
      </w:r>
      <w:r w:rsidR="006E1027">
        <w:t>0</w:t>
      </w:r>
      <w:r w:rsidR="00BB5265">
        <w:t>2</w:t>
      </w:r>
      <w:r>
        <w:t xml:space="preserve">. </w:t>
      </w:r>
      <w:r w:rsidR="006E1027">
        <w:tab/>
      </w:r>
      <w:r w:rsidR="00BB5265">
        <w:t>Revidert budsjett</w:t>
      </w:r>
    </w:p>
    <w:p w:rsidR="00DC1852" w:rsidRDefault="00DC1852" w:rsidP="00BB5265">
      <w:pPr>
        <w:pStyle w:val="PlainText"/>
        <w:ind w:left="993" w:hanging="993"/>
      </w:pPr>
      <w:r>
        <w:tab/>
      </w:r>
      <w:proofErr w:type="spellStart"/>
      <w:r w:rsidR="00BB5265">
        <w:t>Pga</w:t>
      </w:r>
      <w:proofErr w:type="spellEnd"/>
      <w:r w:rsidR="00BB5265">
        <w:t xml:space="preserve"> senere ansettelse av </w:t>
      </w:r>
      <w:proofErr w:type="spellStart"/>
      <w:r w:rsidR="00BB5265">
        <w:t>PhD</w:t>
      </w:r>
      <w:proofErr w:type="spellEnd"/>
      <w:r w:rsidR="00BB5265">
        <w:t>-stipendiat og postdoktor måtte budsjettet revideres. Nytt budsjett er innsendt til NFR, men godkjenning er p.t. ikke mottatt.</w:t>
      </w:r>
    </w:p>
    <w:p w:rsidR="00DC1852" w:rsidRDefault="006E1027" w:rsidP="006E1027">
      <w:pPr>
        <w:pStyle w:val="PlainText"/>
        <w:ind w:left="993" w:hanging="993"/>
      </w:pPr>
      <w:r>
        <w:t>201</w:t>
      </w:r>
      <w:r w:rsidR="00BB5265">
        <w:t>5</w:t>
      </w:r>
      <w:r>
        <w:t>-0</w:t>
      </w:r>
      <w:r w:rsidR="00BB5265">
        <w:t>3</w:t>
      </w:r>
      <w:r w:rsidR="00DC1852">
        <w:t xml:space="preserve">. </w:t>
      </w:r>
      <w:r>
        <w:tab/>
      </w:r>
      <w:r w:rsidR="00BB5265">
        <w:t>Regnskap for 2014</w:t>
      </w:r>
    </w:p>
    <w:p w:rsidR="00DC1852" w:rsidRDefault="00DC1852" w:rsidP="00BB5265">
      <w:pPr>
        <w:pStyle w:val="PlainText"/>
        <w:ind w:left="993" w:hanging="993"/>
      </w:pPr>
      <w:r>
        <w:tab/>
      </w:r>
      <w:r w:rsidR="00BB5265">
        <w:t xml:space="preserve">Prosjektregnskap for 2014 er klart og rapportert til NFR innen fristen. </w:t>
      </w:r>
    </w:p>
    <w:p w:rsidR="00BB5265" w:rsidRDefault="006E1027" w:rsidP="00BB5265">
      <w:pPr>
        <w:pStyle w:val="PlainText"/>
        <w:ind w:left="993" w:hanging="993"/>
      </w:pPr>
      <w:r>
        <w:t>201</w:t>
      </w:r>
      <w:r w:rsidR="00BB5265">
        <w:t>5</w:t>
      </w:r>
      <w:r>
        <w:t>-0</w:t>
      </w:r>
      <w:r w:rsidR="00BB5265">
        <w:t>4</w:t>
      </w:r>
      <w:r w:rsidR="00DC1852">
        <w:t xml:space="preserve">. </w:t>
      </w:r>
      <w:r>
        <w:tab/>
      </w:r>
      <w:r w:rsidR="00BB5265">
        <w:t>Behov for konfidensialitetsavtaler for hver enkelt?</w:t>
      </w:r>
    </w:p>
    <w:p w:rsidR="00DC1852" w:rsidRDefault="00BB5265" w:rsidP="00BB5265">
      <w:pPr>
        <w:pStyle w:val="PlainText"/>
        <w:ind w:left="993" w:hanging="993"/>
      </w:pPr>
      <w:r>
        <w:tab/>
        <w:t>Alle ansatte er bundet av institusjonens avtaler om konfidensialitet, men det har vært ytret ønske om eksplisitte avtaler, spesielt for åremålsansatte.</w:t>
      </w:r>
    </w:p>
    <w:p w:rsidR="00BB5265" w:rsidRDefault="006E1027" w:rsidP="00BB5265">
      <w:pPr>
        <w:pStyle w:val="PlainText"/>
        <w:ind w:left="993" w:hanging="993"/>
      </w:pPr>
      <w:r>
        <w:t>201</w:t>
      </w:r>
      <w:r w:rsidR="00A93C56">
        <w:t>5</w:t>
      </w:r>
      <w:r>
        <w:t>-</w:t>
      </w:r>
      <w:r w:rsidR="00A93C56">
        <w:t>05</w:t>
      </w:r>
      <w:r w:rsidR="00DC1852">
        <w:t>.</w:t>
      </w:r>
      <w:r>
        <w:tab/>
      </w:r>
      <w:r w:rsidR="00BB5265">
        <w:t>Seminaret den 17. mars</w:t>
      </w:r>
    </w:p>
    <w:p w:rsidR="00BB5265" w:rsidRDefault="00BB5265" w:rsidP="00BB5265">
      <w:pPr>
        <w:pStyle w:val="PlainText"/>
        <w:ind w:left="993" w:hanging="993"/>
      </w:pPr>
      <w:r>
        <w:tab/>
        <w:t>Redegjørelse følger nedenfor</w:t>
      </w:r>
      <w:r w:rsidR="00A93C56">
        <w:t>.</w:t>
      </w:r>
    </w:p>
    <w:p w:rsidR="00A93C56" w:rsidRDefault="00A93C56" w:rsidP="00BB5265">
      <w:pPr>
        <w:pStyle w:val="PlainText"/>
        <w:ind w:left="993" w:hanging="993"/>
      </w:pPr>
      <w:r>
        <w:tab/>
        <w:t>Neste seminar?</w:t>
      </w:r>
    </w:p>
    <w:p w:rsidR="00DC1852" w:rsidRDefault="006E1027" w:rsidP="00BB5265">
      <w:pPr>
        <w:pStyle w:val="PlainText"/>
        <w:ind w:left="993" w:hanging="993"/>
      </w:pPr>
      <w:r>
        <w:t>201</w:t>
      </w:r>
      <w:r w:rsidR="00A93C56">
        <w:t>5</w:t>
      </w:r>
      <w:r>
        <w:t>-</w:t>
      </w:r>
      <w:r w:rsidR="00A93C56">
        <w:t>06</w:t>
      </w:r>
      <w:r w:rsidR="00DC1852">
        <w:t xml:space="preserve">. </w:t>
      </w:r>
      <w:r>
        <w:tab/>
      </w:r>
      <w:r w:rsidR="00BB5265">
        <w:t>Undervisning NTNU – UiO. Status og framdrift</w:t>
      </w:r>
      <w:r w:rsidR="00E34E08">
        <w:t>.</w:t>
      </w:r>
    </w:p>
    <w:p w:rsidR="00DC1852" w:rsidRDefault="006E1027" w:rsidP="006E1027">
      <w:pPr>
        <w:pStyle w:val="PlainText"/>
        <w:ind w:left="993" w:hanging="993"/>
      </w:pPr>
      <w:r>
        <w:t>201</w:t>
      </w:r>
      <w:r w:rsidR="00A93C56">
        <w:t>5</w:t>
      </w:r>
      <w:r>
        <w:t>-</w:t>
      </w:r>
      <w:r w:rsidR="00A93C56">
        <w:t>07</w:t>
      </w:r>
      <w:r w:rsidR="00DC1852">
        <w:t xml:space="preserve">. </w:t>
      </w:r>
      <w:r>
        <w:tab/>
      </w:r>
      <w:r w:rsidR="00413752">
        <w:t>Det videre budsjettarbeidet, styrets medvirkning og frister</w:t>
      </w:r>
    </w:p>
    <w:p w:rsidR="00413752" w:rsidRDefault="005A5018" w:rsidP="006E1027">
      <w:pPr>
        <w:pStyle w:val="PlainText"/>
        <w:ind w:left="993" w:hanging="993"/>
      </w:pPr>
      <w:r>
        <w:t>2015-08.</w:t>
      </w:r>
      <w:r>
        <w:tab/>
      </w:r>
      <w:r w:rsidR="00413752">
        <w:t>Opplegg for møter og steder</w:t>
      </w:r>
    </w:p>
    <w:p w:rsidR="005A5018" w:rsidRDefault="00413752" w:rsidP="006E1027">
      <w:pPr>
        <w:pStyle w:val="PlainText"/>
        <w:ind w:left="993" w:hanging="993"/>
      </w:pPr>
      <w:r>
        <w:t>2015-09.</w:t>
      </w:r>
      <w:r>
        <w:tab/>
      </w:r>
      <w:r w:rsidR="005A5018">
        <w:t>Eventuelt</w:t>
      </w:r>
    </w:p>
    <w:p w:rsidR="00DC1852" w:rsidRDefault="00DC1852" w:rsidP="00DC1852">
      <w:pPr>
        <w:pStyle w:val="PlainText"/>
      </w:pPr>
    </w:p>
    <w:p w:rsidR="00A93C56" w:rsidRDefault="00A93C56">
      <w:pPr>
        <w:spacing w:before="0"/>
        <w:rPr>
          <w:rFonts w:ascii="Calibri" w:eastAsiaTheme="minorEastAsia" w:hAnsi="Calibri" w:cstheme="minorBidi"/>
          <w:sz w:val="22"/>
          <w:szCs w:val="21"/>
          <w:lang w:eastAsia="zh-CN"/>
        </w:rPr>
      </w:pPr>
    </w:p>
    <w:p w:rsidR="00E74E81" w:rsidRPr="00E74E81" w:rsidRDefault="00A156B1" w:rsidP="00E74E81">
      <w:pPr>
        <w:pStyle w:val="PlainText"/>
        <w:ind w:left="993" w:hanging="993"/>
        <w:rPr>
          <w:b/>
        </w:rPr>
      </w:pPr>
      <w:r>
        <w:rPr>
          <w:b/>
        </w:rPr>
        <w:t>Sak</w:t>
      </w:r>
      <w:r w:rsidR="005A5018" w:rsidRPr="00E74E81">
        <w:rPr>
          <w:b/>
        </w:rPr>
        <w:t xml:space="preserve"> 2015-01:</w:t>
      </w:r>
      <w:r w:rsidR="00E74E81" w:rsidRPr="00E74E81">
        <w:rPr>
          <w:b/>
        </w:rPr>
        <w:tab/>
        <w:t xml:space="preserve">Godkjenning av innkalling </w:t>
      </w:r>
    </w:p>
    <w:p w:rsidR="005A5018" w:rsidRDefault="005A5018" w:rsidP="005A5018">
      <w:pPr>
        <w:pStyle w:val="PlainText"/>
        <w:ind w:left="1276" w:hanging="1276"/>
      </w:pPr>
    </w:p>
    <w:p w:rsidR="005A5018" w:rsidRDefault="005A5018" w:rsidP="005A5018">
      <w:pPr>
        <w:pStyle w:val="PlainText"/>
        <w:ind w:left="1276"/>
      </w:pPr>
      <w:r>
        <w:t xml:space="preserve">Dato for møtet har vært klart og bekjentgjort i god tid. Innkalling skal </w:t>
      </w:r>
      <w:proofErr w:type="spellStart"/>
      <w:r>
        <w:t>ihht</w:t>
      </w:r>
      <w:proofErr w:type="spellEnd"/>
      <w:r>
        <w:t xml:space="preserve"> </w:t>
      </w:r>
      <w:proofErr w:type="spellStart"/>
      <w:r>
        <w:t>konsortiumavtalen</w:t>
      </w:r>
      <w:proofErr w:type="spellEnd"/>
      <w:r>
        <w:t xml:space="preserve"> være utsendt innen to uker før møtet. Denne innkalling kommer i underkant av to uker.</w:t>
      </w:r>
    </w:p>
    <w:p w:rsidR="005A5018" w:rsidRPr="00E74E81" w:rsidRDefault="00FD5955" w:rsidP="005A5018">
      <w:pPr>
        <w:pStyle w:val="PlainText"/>
        <w:ind w:left="1276"/>
        <w:rPr>
          <w:i/>
        </w:rPr>
      </w:pPr>
      <w:r>
        <w:rPr>
          <w:i/>
        </w:rPr>
        <w:t>V</w:t>
      </w:r>
      <w:r w:rsidR="005A5018" w:rsidRPr="00E74E81">
        <w:rPr>
          <w:i/>
        </w:rPr>
        <w:t>edtak:</w:t>
      </w:r>
      <w:r w:rsidR="005A5018" w:rsidRPr="00E74E81">
        <w:rPr>
          <w:i/>
        </w:rPr>
        <w:tab/>
        <w:t>Innkalling godkjen</w:t>
      </w:r>
      <w:r>
        <w:rPr>
          <w:i/>
        </w:rPr>
        <w:t>t</w:t>
      </w:r>
      <w:r w:rsidR="005A5018" w:rsidRPr="00E74E81">
        <w:rPr>
          <w:i/>
        </w:rPr>
        <w:t>!</w:t>
      </w:r>
    </w:p>
    <w:p w:rsidR="00FD5955" w:rsidRDefault="00FD5955" w:rsidP="00DC1852">
      <w:pPr>
        <w:pStyle w:val="PlainText"/>
      </w:pPr>
    </w:p>
    <w:p w:rsidR="005A5018" w:rsidRDefault="005A5018">
      <w:pPr>
        <w:spacing w:before="0"/>
        <w:rPr>
          <w:rFonts w:ascii="Calibri" w:eastAsiaTheme="minorEastAsia" w:hAnsi="Calibri" w:cstheme="minorBidi"/>
          <w:sz w:val="22"/>
          <w:szCs w:val="21"/>
          <w:lang w:eastAsia="zh-CN"/>
        </w:rPr>
      </w:pPr>
    </w:p>
    <w:p w:rsidR="005A5018" w:rsidRPr="00E74E81" w:rsidRDefault="00A156B1" w:rsidP="00DC1852">
      <w:pPr>
        <w:pStyle w:val="PlainText"/>
        <w:rPr>
          <w:b/>
        </w:rPr>
      </w:pPr>
      <w:r>
        <w:rPr>
          <w:b/>
        </w:rPr>
        <w:t>Sak</w:t>
      </w:r>
      <w:r w:rsidR="005A5018" w:rsidRPr="00E74E81">
        <w:rPr>
          <w:b/>
        </w:rPr>
        <w:t xml:space="preserve"> 2015-</w:t>
      </w:r>
      <w:proofErr w:type="gramStart"/>
      <w:r w:rsidR="005A5018" w:rsidRPr="00E74E81">
        <w:rPr>
          <w:b/>
        </w:rPr>
        <w:t>02:</w:t>
      </w:r>
      <w:r w:rsidR="00E74E81" w:rsidRPr="00E74E81">
        <w:rPr>
          <w:b/>
        </w:rPr>
        <w:t xml:space="preserve"> </w:t>
      </w:r>
      <w:r w:rsidR="00E74E81">
        <w:rPr>
          <w:b/>
        </w:rPr>
        <w:t xml:space="preserve">  </w:t>
      </w:r>
      <w:r w:rsidR="00E74E81" w:rsidRPr="00E74E81">
        <w:rPr>
          <w:b/>
        </w:rPr>
        <w:t>Revidert</w:t>
      </w:r>
      <w:proofErr w:type="gramEnd"/>
      <w:r w:rsidR="00E74E81" w:rsidRPr="00E74E81">
        <w:rPr>
          <w:b/>
        </w:rPr>
        <w:t xml:space="preserve"> budsjett</w:t>
      </w:r>
    </w:p>
    <w:p w:rsidR="005A5018" w:rsidRDefault="00FD5955" w:rsidP="005A5018">
      <w:pPr>
        <w:pStyle w:val="PlainText"/>
        <w:ind w:left="1276"/>
      </w:pPr>
      <w:proofErr w:type="spellStart"/>
      <w:r>
        <w:t>Pga</w:t>
      </w:r>
      <w:proofErr w:type="spellEnd"/>
      <w:r>
        <w:t xml:space="preserve"> senere ansettelse av </w:t>
      </w:r>
      <w:proofErr w:type="spellStart"/>
      <w:r>
        <w:t>PhD</w:t>
      </w:r>
      <w:proofErr w:type="spellEnd"/>
      <w:r>
        <w:t>-stipendiat og postdoktor måtte budsjettet revideres. Nytt budsjett ble innsendt til NFR i desember 2014, men godkjenning er p.t. ikke mottatt. Det r</w:t>
      </w:r>
      <w:r w:rsidR="00413752">
        <w:t>evidert</w:t>
      </w:r>
      <w:r>
        <w:t>e</w:t>
      </w:r>
      <w:r w:rsidR="00413752">
        <w:t xml:space="preserve"> b</w:t>
      </w:r>
      <w:r w:rsidR="005A5018">
        <w:t>udsjett</w:t>
      </w:r>
      <w:r>
        <w:t>et</w:t>
      </w:r>
      <w:r w:rsidR="005A5018">
        <w:t xml:space="preserve"> for hele prosjektperioden</w:t>
      </w:r>
      <w:r w:rsidR="00413752">
        <w:t xml:space="preserve"> er gjengitt nedenfor.</w:t>
      </w:r>
      <w:r>
        <w:t xml:space="preserve"> JPO redegjorde i detalj for de forskjellige postene i budsjettet.</w:t>
      </w:r>
    </w:p>
    <w:p w:rsidR="00413752" w:rsidRPr="00E74E81" w:rsidRDefault="00FD5955" w:rsidP="005A5018">
      <w:pPr>
        <w:pStyle w:val="PlainText"/>
        <w:ind w:left="1276"/>
        <w:rPr>
          <w:i/>
        </w:rPr>
      </w:pPr>
      <w:r>
        <w:rPr>
          <w:i/>
        </w:rPr>
        <w:t>V</w:t>
      </w:r>
      <w:r w:rsidR="00413752" w:rsidRPr="00E74E81">
        <w:rPr>
          <w:i/>
        </w:rPr>
        <w:t>edtak: Budsjettet godkjen</w:t>
      </w:r>
      <w:r>
        <w:rPr>
          <w:i/>
        </w:rPr>
        <w:t>t</w:t>
      </w:r>
      <w:r w:rsidR="00413752" w:rsidRPr="00E74E81">
        <w:rPr>
          <w:i/>
        </w:rPr>
        <w:t>!</w:t>
      </w:r>
    </w:p>
    <w:p w:rsidR="00413752" w:rsidRDefault="00413752" w:rsidP="00413752">
      <w:pPr>
        <w:pStyle w:val="PlainText"/>
      </w:pPr>
    </w:p>
    <w:p w:rsidR="00FD5955" w:rsidRDefault="00FD5955">
      <w:pPr>
        <w:spacing w:before="0"/>
        <w:rPr>
          <w:rFonts w:ascii="Calibri" w:eastAsiaTheme="minorEastAsia" w:hAnsi="Calibri" w:cstheme="minorBidi"/>
          <w:sz w:val="22"/>
          <w:szCs w:val="21"/>
          <w:lang w:eastAsia="zh-CN"/>
        </w:rPr>
      </w:pPr>
      <w:r>
        <w:br w:type="page"/>
      </w:r>
    </w:p>
    <w:p w:rsidR="00413752" w:rsidRDefault="00413752" w:rsidP="005A5018">
      <w:pPr>
        <w:pStyle w:val="PlainText"/>
        <w:ind w:left="1276"/>
      </w:pPr>
    </w:p>
    <w:tbl>
      <w:tblPr>
        <w:tblW w:w="10065" w:type="dxa"/>
        <w:tblInd w:w="-214" w:type="dxa"/>
        <w:tblCellMar>
          <w:left w:w="70" w:type="dxa"/>
          <w:right w:w="70" w:type="dxa"/>
        </w:tblCellMar>
        <w:tblLook w:val="04A0" w:firstRow="1" w:lastRow="0" w:firstColumn="1" w:lastColumn="0" w:noHBand="0" w:noVBand="1"/>
      </w:tblPr>
      <w:tblGrid>
        <w:gridCol w:w="3134"/>
        <w:gridCol w:w="694"/>
        <w:gridCol w:w="1134"/>
        <w:gridCol w:w="992"/>
        <w:gridCol w:w="1134"/>
        <w:gridCol w:w="992"/>
        <w:gridCol w:w="992"/>
        <w:gridCol w:w="993"/>
      </w:tblGrid>
      <w:tr w:rsidR="00413752" w:rsidRPr="00413752" w:rsidTr="00413752">
        <w:trPr>
          <w:trHeight w:val="300"/>
        </w:trPr>
        <w:tc>
          <w:tcPr>
            <w:tcW w:w="3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b/>
                <w:bCs/>
                <w:color w:val="000000"/>
                <w:sz w:val="20"/>
                <w:szCs w:val="20"/>
                <w:lang w:eastAsia="zh-CN"/>
              </w:rPr>
            </w:pPr>
            <w:proofErr w:type="spellStart"/>
            <w:r w:rsidRPr="00413752">
              <w:rPr>
                <w:rFonts w:asciiTheme="minorHAnsi" w:eastAsia="Times New Roman" w:hAnsiTheme="minorHAnsi"/>
                <w:b/>
                <w:bCs/>
                <w:color w:val="000000"/>
                <w:sz w:val="20"/>
                <w:szCs w:val="20"/>
                <w:lang w:eastAsia="zh-CN"/>
              </w:rPr>
              <w:t>Cost</w:t>
            </w:r>
            <w:proofErr w:type="spellEnd"/>
            <w:r w:rsidRPr="00413752">
              <w:rPr>
                <w:rFonts w:asciiTheme="minorHAnsi" w:eastAsia="Times New Roman" w:hAnsiTheme="minorHAnsi"/>
                <w:b/>
                <w:bCs/>
                <w:color w:val="000000"/>
                <w:sz w:val="20"/>
                <w:szCs w:val="20"/>
                <w:lang w:eastAsia="zh-CN"/>
              </w:rPr>
              <w:t xml:space="preserve"> plan (in NOK 1000)*</w:t>
            </w:r>
          </w:p>
        </w:tc>
        <w:tc>
          <w:tcPr>
            <w:tcW w:w="69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3"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r>
      <w:tr w:rsidR="00413752" w:rsidRPr="00413752" w:rsidTr="00413752">
        <w:trPr>
          <w:trHeight w:val="300"/>
        </w:trPr>
        <w:tc>
          <w:tcPr>
            <w:tcW w:w="3134" w:type="dxa"/>
            <w:tcBorders>
              <w:top w:val="nil"/>
              <w:left w:val="nil"/>
              <w:bottom w:val="single" w:sz="4" w:space="0" w:color="auto"/>
              <w:right w:val="nil"/>
            </w:tcBorders>
            <w:shd w:val="clear" w:color="auto" w:fill="auto"/>
            <w:noWrap/>
            <w:vAlign w:val="bottom"/>
            <w:hideMark/>
          </w:tcPr>
          <w:p w:rsidR="00413752" w:rsidRPr="00413752" w:rsidRDefault="00413752" w:rsidP="00413752">
            <w:pPr>
              <w:spacing w:before="0"/>
              <w:jc w:val="center"/>
              <w:rPr>
                <w:rFonts w:asciiTheme="minorHAnsi" w:eastAsia="Times New Roman" w:hAnsiTheme="minorHAnsi" w:cs="Arial"/>
                <w:b/>
                <w:bCs/>
                <w:sz w:val="20"/>
                <w:szCs w:val="20"/>
                <w:lang w:eastAsia="zh-CN"/>
              </w:rPr>
            </w:pPr>
            <w:r w:rsidRPr="00413752">
              <w:rPr>
                <w:rFonts w:asciiTheme="minorHAnsi" w:eastAsia="Times New Roman" w:hAnsiTheme="minorHAnsi" w:cs="Arial"/>
                <w:b/>
                <w:bCs/>
                <w:sz w:val="20"/>
                <w:szCs w:val="20"/>
                <w:lang w:eastAsia="zh-CN"/>
              </w:rPr>
              <w:t> </w:t>
            </w:r>
          </w:p>
        </w:tc>
        <w:tc>
          <w:tcPr>
            <w:tcW w:w="694" w:type="dxa"/>
            <w:tcBorders>
              <w:top w:val="nil"/>
              <w:left w:val="nil"/>
              <w:bottom w:val="single" w:sz="4" w:space="0" w:color="auto"/>
              <w:right w:val="nil"/>
            </w:tcBorders>
            <w:shd w:val="clear" w:color="auto" w:fill="auto"/>
            <w:noWrap/>
            <w:vAlign w:val="bottom"/>
            <w:hideMark/>
          </w:tcPr>
          <w:p w:rsidR="00413752" w:rsidRPr="00413752" w:rsidRDefault="00413752" w:rsidP="00413752">
            <w:pPr>
              <w:spacing w:before="0"/>
              <w:jc w:val="center"/>
              <w:rPr>
                <w:rFonts w:asciiTheme="minorHAnsi" w:eastAsia="Times New Roman" w:hAnsiTheme="minorHAnsi" w:cs="Arial"/>
                <w:b/>
                <w:bCs/>
                <w:sz w:val="20"/>
                <w:szCs w:val="20"/>
                <w:lang w:eastAsia="zh-CN"/>
              </w:rPr>
            </w:pPr>
            <w:r w:rsidRPr="00413752">
              <w:rPr>
                <w:rFonts w:asciiTheme="minorHAnsi" w:eastAsia="Times New Roman" w:hAnsiTheme="minorHAnsi" w:cs="Arial"/>
                <w:b/>
                <w:bCs/>
                <w:sz w:val="20"/>
                <w:szCs w:val="20"/>
                <w:lang w:eastAsia="zh-CN"/>
              </w:rPr>
              <w:t>2013</w:t>
            </w:r>
          </w:p>
        </w:tc>
        <w:tc>
          <w:tcPr>
            <w:tcW w:w="1134" w:type="dxa"/>
            <w:tcBorders>
              <w:top w:val="nil"/>
              <w:left w:val="nil"/>
              <w:bottom w:val="single" w:sz="4" w:space="0" w:color="auto"/>
              <w:right w:val="nil"/>
            </w:tcBorders>
            <w:shd w:val="clear" w:color="auto" w:fill="auto"/>
            <w:noWrap/>
            <w:vAlign w:val="bottom"/>
            <w:hideMark/>
          </w:tcPr>
          <w:p w:rsidR="00413752" w:rsidRPr="00413752" w:rsidRDefault="00413752" w:rsidP="00413752">
            <w:pPr>
              <w:spacing w:before="0"/>
              <w:jc w:val="center"/>
              <w:rPr>
                <w:rFonts w:asciiTheme="minorHAnsi" w:eastAsia="Times New Roman" w:hAnsiTheme="minorHAnsi" w:cs="Arial"/>
                <w:b/>
                <w:bCs/>
                <w:sz w:val="20"/>
                <w:szCs w:val="20"/>
                <w:lang w:eastAsia="zh-CN"/>
              </w:rPr>
            </w:pPr>
            <w:r w:rsidRPr="00413752">
              <w:rPr>
                <w:rFonts w:asciiTheme="minorHAnsi" w:eastAsia="Times New Roman" w:hAnsiTheme="minorHAnsi" w:cs="Arial"/>
                <w:b/>
                <w:bCs/>
                <w:sz w:val="20"/>
                <w:szCs w:val="20"/>
                <w:lang w:eastAsia="zh-CN"/>
              </w:rPr>
              <w:t>2014</w:t>
            </w:r>
          </w:p>
        </w:tc>
        <w:tc>
          <w:tcPr>
            <w:tcW w:w="992" w:type="dxa"/>
            <w:tcBorders>
              <w:top w:val="nil"/>
              <w:left w:val="nil"/>
              <w:bottom w:val="single" w:sz="4" w:space="0" w:color="auto"/>
              <w:right w:val="nil"/>
            </w:tcBorders>
            <w:shd w:val="clear" w:color="auto" w:fill="auto"/>
            <w:noWrap/>
            <w:vAlign w:val="bottom"/>
            <w:hideMark/>
          </w:tcPr>
          <w:p w:rsidR="00413752" w:rsidRPr="00413752" w:rsidRDefault="00413752" w:rsidP="00413752">
            <w:pPr>
              <w:spacing w:before="0"/>
              <w:jc w:val="center"/>
              <w:rPr>
                <w:rFonts w:asciiTheme="minorHAnsi" w:eastAsia="Times New Roman" w:hAnsiTheme="minorHAnsi" w:cs="Arial"/>
                <w:b/>
                <w:bCs/>
                <w:sz w:val="20"/>
                <w:szCs w:val="20"/>
                <w:lang w:eastAsia="zh-CN"/>
              </w:rPr>
            </w:pPr>
            <w:r w:rsidRPr="00413752">
              <w:rPr>
                <w:rFonts w:asciiTheme="minorHAnsi" w:eastAsia="Times New Roman" w:hAnsiTheme="minorHAnsi" w:cs="Arial"/>
                <w:b/>
                <w:bCs/>
                <w:sz w:val="20"/>
                <w:szCs w:val="20"/>
                <w:lang w:eastAsia="zh-CN"/>
              </w:rPr>
              <w:t>2015</w:t>
            </w:r>
          </w:p>
        </w:tc>
        <w:tc>
          <w:tcPr>
            <w:tcW w:w="1134" w:type="dxa"/>
            <w:tcBorders>
              <w:top w:val="nil"/>
              <w:left w:val="nil"/>
              <w:bottom w:val="single" w:sz="4" w:space="0" w:color="auto"/>
              <w:right w:val="nil"/>
            </w:tcBorders>
            <w:shd w:val="clear" w:color="auto" w:fill="auto"/>
            <w:noWrap/>
            <w:vAlign w:val="bottom"/>
            <w:hideMark/>
          </w:tcPr>
          <w:p w:rsidR="00413752" w:rsidRPr="00413752" w:rsidRDefault="00413752" w:rsidP="00413752">
            <w:pPr>
              <w:spacing w:before="0"/>
              <w:jc w:val="center"/>
              <w:rPr>
                <w:rFonts w:asciiTheme="minorHAnsi" w:eastAsia="Times New Roman" w:hAnsiTheme="minorHAnsi" w:cs="Arial"/>
                <w:b/>
                <w:bCs/>
                <w:sz w:val="20"/>
                <w:szCs w:val="20"/>
                <w:lang w:eastAsia="zh-CN"/>
              </w:rPr>
            </w:pPr>
            <w:r w:rsidRPr="00413752">
              <w:rPr>
                <w:rFonts w:asciiTheme="minorHAnsi" w:eastAsia="Times New Roman" w:hAnsiTheme="minorHAnsi" w:cs="Arial"/>
                <w:b/>
                <w:bCs/>
                <w:sz w:val="20"/>
                <w:szCs w:val="20"/>
                <w:lang w:eastAsia="zh-CN"/>
              </w:rPr>
              <w:t>2016</w:t>
            </w:r>
          </w:p>
        </w:tc>
        <w:tc>
          <w:tcPr>
            <w:tcW w:w="992" w:type="dxa"/>
            <w:tcBorders>
              <w:top w:val="nil"/>
              <w:left w:val="nil"/>
              <w:bottom w:val="single" w:sz="4" w:space="0" w:color="auto"/>
              <w:right w:val="nil"/>
            </w:tcBorders>
            <w:shd w:val="clear" w:color="auto" w:fill="auto"/>
            <w:noWrap/>
            <w:vAlign w:val="bottom"/>
            <w:hideMark/>
          </w:tcPr>
          <w:p w:rsidR="00413752" w:rsidRPr="00413752" w:rsidRDefault="00413752" w:rsidP="00413752">
            <w:pPr>
              <w:spacing w:before="0"/>
              <w:jc w:val="center"/>
              <w:rPr>
                <w:rFonts w:asciiTheme="minorHAnsi" w:eastAsia="Times New Roman" w:hAnsiTheme="minorHAnsi" w:cs="Arial"/>
                <w:b/>
                <w:bCs/>
                <w:sz w:val="20"/>
                <w:szCs w:val="20"/>
                <w:lang w:eastAsia="zh-CN"/>
              </w:rPr>
            </w:pPr>
            <w:r w:rsidRPr="00413752">
              <w:rPr>
                <w:rFonts w:asciiTheme="minorHAnsi" w:eastAsia="Times New Roman" w:hAnsiTheme="minorHAnsi" w:cs="Arial"/>
                <w:b/>
                <w:bCs/>
                <w:sz w:val="20"/>
                <w:szCs w:val="20"/>
                <w:lang w:eastAsia="zh-CN"/>
              </w:rPr>
              <w:t>2017</w:t>
            </w:r>
          </w:p>
        </w:tc>
        <w:tc>
          <w:tcPr>
            <w:tcW w:w="992" w:type="dxa"/>
            <w:tcBorders>
              <w:top w:val="nil"/>
              <w:left w:val="nil"/>
              <w:bottom w:val="single" w:sz="4" w:space="0" w:color="auto"/>
              <w:right w:val="nil"/>
            </w:tcBorders>
            <w:shd w:val="clear" w:color="auto" w:fill="auto"/>
            <w:noWrap/>
            <w:vAlign w:val="bottom"/>
            <w:hideMark/>
          </w:tcPr>
          <w:p w:rsidR="00413752" w:rsidRPr="00413752" w:rsidRDefault="00413752" w:rsidP="00413752">
            <w:pPr>
              <w:spacing w:before="0"/>
              <w:jc w:val="center"/>
              <w:rPr>
                <w:rFonts w:asciiTheme="minorHAnsi" w:eastAsia="Times New Roman" w:hAnsiTheme="minorHAnsi" w:cs="Arial"/>
                <w:b/>
                <w:bCs/>
                <w:sz w:val="20"/>
                <w:szCs w:val="20"/>
                <w:lang w:eastAsia="zh-CN"/>
              </w:rPr>
            </w:pPr>
            <w:r w:rsidRPr="00413752">
              <w:rPr>
                <w:rFonts w:asciiTheme="minorHAnsi" w:eastAsia="Times New Roman" w:hAnsiTheme="minorHAnsi" w:cs="Arial"/>
                <w:b/>
                <w:bCs/>
                <w:sz w:val="20"/>
                <w:szCs w:val="20"/>
                <w:lang w:eastAsia="zh-CN"/>
              </w:rPr>
              <w:t>2018</w:t>
            </w:r>
          </w:p>
        </w:tc>
        <w:tc>
          <w:tcPr>
            <w:tcW w:w="993" w:type="dxa"/>
            <w:tcBorders>
              <w:top w:val="nil"/>
              <w:left w:val="nil"/>
              <w:bottom w:val="single" w:sz="4" w:space="0" w:color="auto"/>
              <w:right w:val="nil"/>
            </w:tcBorders>
            <w:shd w:val="clear" w:color="auto" w:fill="auto"/>
            <w:noWrap/>
            <w:vAlign w:val="bottom"/>
            <w:hideMark/>
          </w:tcPr>
          <w:p w:rsidR="00413752" w:rsidRPr="00413752" w:rsidRDefault="00413752" w:rsidP="00413752">
            <w:pPr>
              <w:spacing w:before="0"/>
              <w:jc w:val="center"/>
              <w:rPr>
                <w:rFonts w:asciiTheme="minorHAnsi" w:eastAsia="Times New Roman" w:hAnsiTheme="minorHAnsi" w:cs="Arial"/>
                <w:b/>
                <w:bCs/>
                <w:sz w:val="20"/>
                <w:szCs w:val="20"/>
                <w:lang w:eastAsia="zh-CN"/>
              </w:rPr>
            </w:pPr>
            <w:r w:rsidRPr="00413752">
              <w:rPr>
                <w:rFonts w:asciiTheme="minorHAnsi" w:eastAsia="Times New Roman" w:hAnsiTheme="minorHAnsi" w:cs="Arial"/>
                <w:b/>
                <w:bCs/>
                <w:sz w:val="20"/>
                <w:szCs w:val="20"/>
                <w:lang w:eastAsia="zh-CN"/>
              </w:rPr>
              <w:t>Sum</w:t>
            </w:r>
          </w:p>
        </w:tc>
      </w:tr>
      <w:tr w:rsidR="00413752" w:rsidRPr="00413752" w:rsidTr="00413752">
        <w:trPr>
          <w:trHeight w:val="300"/>
        </w:trPr>
        <w:tc>
          <w:tcPr>
            <w:tcW w:w="3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roofErr w:type="spellStart"/>
            <w:r w:rsidRPr="00413752">
              <w:rPr>
                <w:rFonts w:asciiTheme="minorHAnsi" w:eastAsia="Times New Roman" w:hAnsiTheme="minorHAnsi" w:cs="Arial"/>
                <w:sz w:val="20"/>
                <w:szCs w:val="20"/>
                <w:lang w:eastAsia="zh-CN"/>
              </w:rPr>
              <w:t>Payroll</w:t>
            </w:r>
            <w:proofErr w:type="spellEnd"/>
            <w:r w:rsidRPr="00413752">
              <w:rPr>
                <w:rFonts w:asciiTheme="minorHAnsi" w:eastAsia="Times New Roman" w:hAnsiTheme="minorHAnsi" w:cs="Arial"/>
                <w:sz w:val="20"/>
                <w:szCs w:val="20"/>
                <w:lang w:eastAsia="zh-CN"/>
              </w:rPr>
              <w:t xml:space="preserve"> and </w:t>
            </w:r>
            <w:proofErr w:type="spellStart"/>
            <w:r w:rsidRPr="00413752">
              <w:rPr>
                <w:rFonts w:asciiTheme="minorHAnsi" w:eastAsia="Times New Roman" w:hAnsiTheme="minorHAnsi" w:cs="Arial"/>
                <w:sz w:val="20"/>
                <w:szCs w:val="20"/>
                <w:lang w:eastAsia="zh-CN"/>
              </w:rPr>
              <w:t>indirect</w:t>
            </w:r>
            <w:proofErr w:type="spellEnd"/>
            <w:r w:rsidRPr="00413752">
              <w:rPr>
                <w:rFonts w:asciiTheme="minorHAnsi" w:eastAsia="Times New Roman" w:hAnsiTheme="minorHAnsi" w:cs="Arial"/>
                <w:sz w:val="20"/>
                <w:szCs w:val="20"/>
                <w:lang w:eastAsia="zh-CN"/>
              </w:rPr>
              <w:t xml:space="preserve"> </w:t>
            </w:r>
            <w:proofErr w:type="spellStart"/>
            <w:r w:rsidRPr="00413752">
              <w:rPr>
                <w:rFonts w:asciiTheme="minorHAnsi" w:eastAsia="Times New Roman" w:hAnsiTheme="minorHAnsi" w:cs="Arial"/>
                <w:sz w:val="20"/>
                <w:szCs w:val="20"/>
                <w:lang w:eastAsia="zh-CN"/>
              </w:rPr>
              <w:t>expenses</w:t>
            </w:r>
            <w:proofErr w:type="spellEnd"/>
          </w:p>
        </w:tc>
        <w:tc>
          <w:tcPr>
            <w:tcW w:w="69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672</w:t>
            </w: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2 441</w:t>
            </w: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2 750</w:t>
            </w: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2 833</w:t>
            </w: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544</w:t>
            </w:r>
          </w:p>
        </w:tc>
        <w:tc>
          <w:tcPr>
            <w:tcW w:w="993"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9 239</w:t>
            </w:r>
          </w:p>
        </w:tc>
      </w:tr>
      <w:tr w:rsidR="00413752" w:rsidRPr="00413752" w:rsidTr="00413752">
        <w:trPr>
          <w:trHeight w:val="300"/>
        </w:trPr>
        <w:tc>
          <w:tcPr>
            <w:tcW w:w="3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val="en-US" w:eastAsia="zh-CN"/>
              </w:rPr>
            </w:pPr>
            <w:r w:rsidRPr="00413752">
              <w:rPr>
                <w:rFonts w:asciiTheme="minorHAnsi" w:eastAsia="Times New Roman" w:hAnsiTheme="minorHAnsi" w:cs="Arial"/>
                <w:sz w:val="20"/>
                <w:szCs w:val="20"/>
                <w:lang w:val="en-US" w:eastAsia="zh-CN"/>
              </w:rPr>
              <w:t>Procurement of R&amp;D services</w:t>
            </w:r>
          </w:p>
        </w:tc>
        <w:tc>
          <w:tcPr>
            <w:tcW w:w="69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val="en-US"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400</w:t>
            </w: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1 735</w:t>
            </w: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1 933</w:t>
            </w: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1 867</w:t>
            </w: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680</w:t>
            </w:r>
          </w:p>
        </w:tc>
        <w:tc>
          <w:tcPr>
            <w:tcW w:w="993"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6 615</w:t>
            </w:r>
          </w:p>
        </w:tc>
      </w:tr>
      <w:tr w:rsidR="00413752" w:rsidRPr="00413752" w:rsidTr="00413752">
        <w:trPr>
          <w:trHeight w:val="300"/>
        </w:trPr>
        <w:tc>
          <w:tcPr>
            <w:tcW w:w="3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Equipment</w:t>
            </w:r>
          </w:p>
        </w:tc>
        <w:tc>
          <w:tcPr>
            <w:tcW w:w="69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3"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r>
      <w:tr w:rsidR="00413752" w:rsidRPr="00413752" w:rsidTr="00413752">
        <w:trPr>
          <w:trHeight w:val="300"/>
        </w:trPr>
        <w:tc>
          <w:tcPr>
            <w:tcW w:w="3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roofErr w:type="spellStart"/>
            <w:r w:rsidRPr="00413752">
              <w:rPr>
                <w:rFonts w:asciiTheme="minorHAnsi" w:eastAsia="Times New Roman" w:hAnsiTheme="minorHAnsi" w:cs="Arial"/>
                <w:sz w:val="20"/>
                <w:szCs w:val="20"/>
                <w:lang w:eastAsia="zh-CN"/>
              </w:rPr>
              <w:t>Other</w:t>
            </w:r>
            <w:proofErr w:type="spellEnd"/>
            <w:r w:rsidRPr="00413752">
              <w:rPr>
                <w:rFonts w:asciiTheme="minorHAnsi" w:eastAsia="Times New Roman" w:hAnsiTheme="minorHAnsi" w:cs="Arial"/>
                <w:sz w:val="20"/>
                <w:szCs w:val="20"/>
                <w:lang w:eastAsia="zh-CN"/>
              </w:rPr>
              <w:t xml:space="preserve"> operating </w:t>
            </w:r>
            <w:proofErr w:type="spellStart"/>
            <w:r w:rsidRPr="00413752">
              <w:rPr>
                <w:rFonts w:asciiTheme="minorHAnsi" w:eastAsia="Times New Roman" w:hAnsiTheme="minorHAnsi" w:cs="Arial"/>
                <w:sz w:val="20"/>
                <w:szCs w:val="20"/>
                <w:lang w:eastAsia="zh-CN"/>
              </w:rPr>
              <w:t>expenses</w:t>
            </w:r>
            <w:proofErr w:type="spellEnd"/>
          </w:p>
        </w:tc>
        <w:tc>
          <w:tcPr>
            <w:tcW w:w="69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65</w:t>
            </w: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350</w:t>
            </w: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350</w:t>
            </w: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350</w:t>
            </w: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110</w:t>
            </w:r>
          </w:p>
        </w:tc>
        <w:tc>
          <w:tcPr>
            <w:tcW w:w="993"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1 225</w:t>
            </w:r>
          </w:p>
        </w:tc>
      </w:tr>
      <w:tr w:rsidR="00413752" w:rsidRPr="00413752" w:rsidTr="00413752">
        <w:trPr>
          <w:trHeight w:val="300"/>
        </w:trPr>
        <w:tc>
          <w:tcPr>
            <w:tcW w:w="3134" w:type="dxa"/>
            <w:tcBorders>
              <w:top w:val="single" w:sz="4" w:space="0" w:color="95B3D7"/>
              <w:left w:val="single" w:sz="4" w:space="0" w:color="95B3D7"/>
              <w:bottom w:val="single" w:sz="4" w:space="0" w:color="95B3D7"/>
              <w:right w:val="single" w:sz="4" w:space="0" w:color="95B3D7"/>
            </w:tcBorders>
            <w:shd w:val="clear" w:color="DCE6F1" w:fill="366092"/>
            <w:noWrap/>
            <w:vAlign w:val="bottom"/>
            <w:hideMark/>
          </w:tcPr>
          <w:p w:rsidR="00413752" w:rsidRPr="00413752" w:rsidRDefault="00413752" w:rsidP="00413752">
            <w:pPr>
              <w:spacing w:before="0"/>
              <w:rPr>
                <w:rFonts w:asciiTheme="minorHAnsi" w:eastAsia="Times New Roman" w:hAnsiTheme="minorHAnsi"/>
                <w:b/>
                <w:bCs/>
                <w:color w:val="FFFFFF"/>
                <w:sz w:val="20"/>
                <w:szCs w:val="20"/>
                <w:lang w:eastAsia="zh-CN"/>
              </w:rPr>
            </w:pPr>
            <w:r w:rsidRPr="00413752">
              <w:rPr>
                <w:rFonts w:asciiTheme="minorHAnsi" w:eastAsia="Times New Roman" w:hAnsiTheme="minorHAnsi"/>
                <w:b/>
                <w:bCs/>
                <w:color w:val="FFFFFF"/>
                <w:sz w:val="20"/>
                <w:szCs w:val="20"/>
                <w:lang w:eastAsia="zh-CN"/>
              </w:rPr>
              <w:t>Totals</w:t>
            </w:r>
          </w:p>
        </w:tc>
        <w:tc>
          <w:tcPr>
            <w:tcW w:w="694" w:type="dxa"/>
            <w:tcBorders>
              <w:top w:val="single" w:sz="4" w:space="0" w:color="95B3D7"/>
              <w:left w:val="nil"/>
              <w:bottom w:val="single" w:sz="4" w:space="0" w:color="95B3D7"/>
              <w:right w:val="single" w:sz="4" w:space="0" w:color="95B3D7"/>
            </w:tcBorders>
            <w:shd w:val="clear" w:color="DCE6F1" w:fill="366092"/>
            <w:noWrap/>
            <w:vAlign w:val="bottom"/>
            <w:hideMark/>
          </w:tcPr>
          <w:p w:rsidR="00413752" w:rsidRPr="00413752" w:rsidRDefault="00413752" w:rsidP="00413752">
            <w:pPr>
              <w:spacing w:before="0"/>
              <w:rPr>
                <w:rFonts w:asciiTheme="minorHAnsi" w:eastAsia="Times New Roman" w:hAnsiTheme="minorHAnsi"/>
                <w:b/>
                <w:bCs/>
                <w:color w:val="FFFFFF"/>
                <w:sz w:val="20"/>
                <w:szCs w:val="20"/>
                <w:lang w:eastAsia="zh-CN"/>
              </w:rPr>
            </w:pPr>
            <w:r w:rsidRPr="00413752">
              <w:rPr>
                <w:rFonts w:asciiTheme="minorHAnsi" w:eastAsia="Times New Roman" w:hAnsiTheme="minorHAnsi"/>
                <w:b/>
                <w:bCs/>
                <w:color w:val="FFFFFF"/>
                <w:sz w:val="20"/>
                <w:szCs w:val="20"/>
                <w:lang w:eastAsia="zh-CN"/>
              </w:rPr>
              <w:t> </w:t>
            </w:r>
          </w:p>
        </w:tc>
        <w:tc>
          <w:tcPr>
            <w:tcW w:w="1134" w:type="dxa"/>
            <w:tcBorders>
              <w:top w:val="single" w:sz="4" w:space="0" w:color="95B3D7"/>
              <w:left w:val="nil"/>
              <w:bottom w:val="single" w:sz="4" w:space="0" w:color="95B3D7"/>
              <w:right w:val="single" w:sz="4" w:space="0" w:color="95B3D7"/>
            </w:tcBorders>
            <w:shd w:val="clear" w:color="DCE6F1" w:fill="366092"/>
            <w:noWrap/>
            <w:vAlign w:val="bottom"/>
            <w:hideMark/>
          </w:tcPr>
          <w:p w:rsidR="00413752" w:rsidRPr="00413752" w:rsidRDefault="00413752" w:rsidP="00413752">
            <w:pPr>
              <w:spacing w:before="0"/>
              <w:jc w:val="right"/>
              <w:rPr>
                <w:rFonts w:asciiTheme="minorHAnsi" w:eastAsia="Times New Roman" w:hAnsiTheme="minorHAnsi"/>
                <w:b/>
                <w:bCs/>
                <w:color w:val="FFFFFF"/>
                <w:sz w:val="20"/>
                <w:szCs w:val="20"/>
                <w:lang w:eastAsia="zh-CN"/>
              </w:rPr>
            </w:pPr>
            <w:r w:rsidRPr="00413752">
              <w:rPr>
                <w:rFonts w:asciiTheme="minorHAnsi" w:eastAsia="Times New Roman" w:hAnsiTheme="minorHAnsi"/>
                <w:b/>
                <w:bCs/>
                <w:color w:val="FFFFFF"/>
                <w:sz w:val="20"/>
                <w:szCs w:val="20"/>
                <w:lang w:eastAsia="zh-CN"/>
              </w:rPr>
              <w:t>1 137</w:t>
            </w:r>
          </w:p>
        </w:tc>
        <w:tc>
          <w:tcPr>
            <w:tcW w:w="992" w:type="dxa"/>
            <w:tcBorders>
              <w:top w:val="single" w:sz="4" w:space="0" w:color="95B3D7"/>
              <w:left w:val="nil"/>
              <w:bottom w:val="single" w:sz="4" w:space="0" w:color="95B3D7"/>
              <w:right w:val="single" w:sz="4" w:space="0" w:color="95B3D7"/>
            </w:tcBorders>
            <w:shd w:val="clear" w:color="DCE6F1" w:fill="366092"/>
            <w:noWrap/>
            <w:vAlign w:val="bottom"/>
            <w:hideMark/>
          </w:tcPr>
          <w:p w:rsidR="00413752" w:rsidRPr="00413752" w:rsidRDefault="00413752" w:rsidP="00413752">
            <w:pPr>
              <w:spacing w:before="0"/>
              <w:jc w:val="right"/>
              <w:rPr>
                <w:rFonts w:asciiTheme="minorHAnsi" w:eastAsia="Times New Roman" w:hAnsiTheme="minorHAnsi"/>
                <w:b/>
                <w:bCs/>
                <w:color w:val="FFFFFF"/>
                <w:sz w:val="20"/>
                <w:szCs w:val="20"/>
                <w:lang w:eastAsia="zh-CN"/>
              </w:rPr>
            </w:pPr>
            <w:r w:rsidRPr="00413752">
              <w:rPr>
                <w:rFonts w:asciiTheme="minorHAnsi" w:eastAsia="Times New Roman" w:hAnsiTheme="minorHAnsi"/>
                <w:b/>
                <w:bCs/>
                <w:color w:val="FFFFFF"/>
                <w:sz w:val="20"/>
                <w:szCs w:val="20"/>
                <w:lang w:eastAsia="zh-CN"/>
              </w:rPr>
              <w:t>4 526</w:t>
            </w:r>
          </w:p>
        </w:tc>
        <w:tc>
          <w:tcPr>
            <w:tcW w:w="1134" w:type="dxa"/>
            <w:tcBorders>
              <w:top w:val="single" w:sz="4" w:space="0" w:color="95B3D7"/>
              <w:left w:val="nil"/>
              <w:bottom w:val="single" w:sz="4" w:space="0" w:color="95B3D7"/>
              <w:right w:val="single" w:sz="4" w:space="0" w:color="95B3D7"/>
            </w:tcBorders>
            <w:shd w:val="clear" w:color="DCE6F1" w:fill="366092"/>
            <w:noWrap/>
            <w:vAlign w:val="bottom"/>
            <w:hideMark/>
          </w:tcPr>
          <w:p w:rsidR="00413752" w:rsidRPr="00413752" w:rsidRDefault="00413752" w:rsidP="00413752">
            <w:pPr>
              <w:spacing w:before="0"/>
              <w:jc w:val="right"/>
              <w:rPr>
                <w:rFonts w:asciiTheme="minorHAnsi" w:eastAsia="Times New Roman" w:hAnsiTheme="minorHAnsi"/>
                <w:b/>
                <w:bCs/>
                <w:color w:val="FFFFFF"/>
                <w:sz w:val="20"/>
                <w:szCs w:val="20"/>
                <w:lang w:eastAsia="zh-CN"/>
              </w:rPr>
            </w:pPr>
            <w:r w:rsidRPr="00413752">
              <w:rPr>
                <w:rFonts w:asciiTheme="minorHAnsi" w:eastAsia="Times New Roman" w:hAnsiTheme="minorHAnsi"/>
                <w:b/>
                <w:bCs/>
                <w:color w:val="FFFFFF"/>
                <w:sz w:val="20"/>
                <w:szCs w:val="20"/>
                <w:lang w:eastAsia="zh-CN"/>
              </w:rPr>
              <w:t>5 033</w:t>
            </w:r>
          </w:p>
        </w:tc>
        <w:tc>
          <w:tcPr>
            <w:tcW w:w="992" w:type="dxa"/>
            <w:tcBorders>
              <w:top w:val="single" w:sz="4" w:space="0" w:color="95B3D7"/>
              <w:left w:val="nil"/>
              <w:bottom w:val="single" w:sz="4" w:space="0" w:color="95B3D7"/>
              <w:right w:val="single" w:sz="4" w:space="0" w:color="95B3D7"/>
            </w:tcBorders>
            <w:shd w:val="clear" w:color="DCE6F1" w:fill="366092"/>
            <w:noWrap/>
            <w:vAlign w:val="bottom"/>
            <w:hideMark/>
          </w:tcPr>
          <w:p w:rsidR="00413752" w:rsidRPr="00413752" w:rsidRDefault="00413752" w:rsidP="00413752">
            <w:pPr>
              <w:spacing w:before="0"/>
              <w:jc w:val="right"/>
              <w:rPr>
                <w:rFonts w:asciiTheme="minorHAnsi" w:eastAsia="Times New Roman" w:hAnsiTheme="minorHAnsi"/>
                <w:b/>
                <w:bCs/>
                <w:color w:val="FFFFFF"/>
                <w:sz w:val="20"/>
                <w:szCs w:val="20"/>
                <w:lang w:eastAsia="zh-CN"/>
              </w:rPr>
            </w:pPr>
            <w:r w:rsidRPr="00413752">
              <w:rPr>
                <w:rFonts w:asciiTheme="minorHAnsi" w:eastAsia="Times New Roman" w:hAnsiTheme="minorHAnsi"/>
                <w:b/>
                <w:bCs/>
                <w:color w:val="FFFFFF"/>
                <w:sz w:val="20"/>
                <w:szCs w:val="20"/>
                <w:lang w:eastAsia="zh-CN"/>
              </w:rPr>
              <w:t>5 050</w:t>
            </w:r>
          </w:p>
        </w:tc>
        <w:tc>
          <w:tcPr>
            <w:tcW w:w="992" w:type="dxa"/>
            <w:tcBorders>
              <w:top w:val="single" w:sz="4" w:space="0" w:color="95B3D7"/>
              <w:left w:val="nil"/>
              <w:bottom w:val="single" w:sz="4" w:space="0" w:color="95B3D7"/>
              <w:right w:val="single" w:sz="4" w:space="0" w:color="95B3D7"/>
            </w:tcBorders>
            <w:shd w:val="clear" w:color="DCE6F1" w:fill="366092"/>
            <w:noWrap/>
            <w:vAlign w:val="bottom"/>
            <w:hideMark/>
          </w:tcPr>
          <w:p w:rsidR="00413752" w:rsidRPr="00413752" w:rsidRDefault="00413752" w:rsidP="00413752">
            <w:pPr>
              <w:spacing w:before="0"/>
              <w:jc w:val="right"/>
              <w:rPr>
                <w:rFonts w:asciiTheme="minorHAnsi" w:eastAsia="Times New Roman" w:hAnsiTheme="minorHAnsi"/>
                <w:b/>
                <w:bCs/>
                <w:color w:val="FFFFFF"/>
                <w:sz w:val="20"/>
                <w:szCs w:val="20"/>
                <w:lang w:eastAsia="zh-CN"/>
              </w:rPr>
            </w:pPr>
            <w:r w:rsidRPr="00413752">
              <w:rPr>
                <w:rFonts w:asciiTheme="minorHAnsi" w:eastAsia="Times New Roman" w:hAnsiTheme="minorHAnsi"/>
                <w:b/>
                <w:bCs/>
                <w:color w:val="FFFFFF"/>
                <w:sz w:val="20"/>
                <w:szCs w:val="20"/>
                <w:lang w:eastAsia="zh-CN"/>
              </w:rPr>
              <w:t>1 334</w:t>
            </w:r>
          </w:p>
        </w:tc>
        <w:tc>
          <w:tcPr>
            <w:tcW w:w="993" w:type="dxa"/>
            <w:tcBorders>
              <w:top w:val="single" w:sz="4" w:space="0" w:color="95B3D7"/>
              <w:left w:val="nil"/>
              <w:bottom w:val="single" w:sz="4" w:space="0" w:color="95B3D7"/>
              <w:right w:val="single" w:sz="4" w:space="0" w:color="95B3D7"/>
            </w:tcBorders>
            <w:shd w:val="clear" w:color="DCE6F1" w:fill="366092"/>
            <w:noWrap/>
            <w:vAlign w:val="bottom"/>
            <w:hideMark/>
          </w:tcPr>
          <w:p w:rsidR="00413752" w:rsidRPr="00413752" w:rsidRDefault="00413752" w:rsidP="00413752">
            <w:pPr>
              <w:spacing w:before="0"/>
              <w:jc w:val="right"/>
              <w:rPr>
                <w:rFonts w:asciiTheme="minorHAnsi" w:eastAsia="Times New Roman" w:hAnsiTheme="minorHAnsi"/>
                <w:b/>
                <w:bCs/>
                <w:color w:val="FFFFFF"/>
                <w:sz w:val="20"/>
                <w:szCs w:val="20"/>
                <w:lang w:eastAsia="zh-CN"/>
              </w:rPr>
            </w:pPr>
            <w:r w:rsidRPr="00413752">
              <w:rPr>
                <w:rFonts w:asciiTheme="minorHAnsi" w:eastAsia="Times New Roman" w:hAnsiTheme="minorHAnsi"/>
                <w:b/>
                <w:bCs/>
                <w:color w:val="FFFFFF"/>
                <w:sz w:val="20"/>
                <w:szCs w:val="20"/>
                <w:lang w:eastAsia="zh-CN"/>
              </w:rPr>
              <w:t>17 079</w:t>
            </w:r>
          </w:p>
        </w:tc>
      </w:tr>
      <w:tr w:rsidR="00413752" w:rsidRPr="00413752" w:rsidTr="00413752">
        <w:trPr>
          <w:trHeight w:val="300"/>
        </w:trPr>
        <w:tc>
          <w:tcPr>
            <w:tcW w:w="3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69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3"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r>
      <w:tr w:rsidR="00413752" w:rsidRPr="00413752" w:rsidTr="00413752">
        <w:trPr>
          <w:trHeight w:val="300"/>
        </w:trPr>
        <w:tc>
          <w:tcPr>
            <w:tcW w:w="3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b/>
                <w:bCs/>
                <w:color w:val="000000"/>
                <w:sz w:val="20"/>
                <w:szCs w:val="20"/>
                <w:lang w:eastAsia="zh-CN"/>
              </w:rPr>
            </w:pPr>
            <w:proofErr w:type="spellStart"/>
            <w:r w:rsidRPr="00413752">
              <w:rPr>
                <w:rFonts w:asciiTheme="minorHAnsi" w:eastAsia="Times New Roman" w:hAnsiTheme="minorHAnsi"/>
                <w:b/>
                <w:bCs/>
                <w:color w:val="000000"/>
                <w:sz w:val="20"/>
                <w:szCs w:val="20"/>
                <w:lang w:eastAsia="zh-CN"/>
              </w:rPr>
              <w:t>Cost</w:t>
            </w:r>
            <w:proofErr w:type="spellEnd"/>
            <w:r w:rsidRPr="00413752">
              <w:rPr>
                <w:rFonts w:asciiTheme="minorHAnsi" w:eastAsia="Times New Roman" w:hAnsiTheme="minorHAnsi"/>
                <w:b/>
                <w:bCs/>
                <w:color w:val="000000"/>
                <w:sz w:val="20"/>
                <w:szCs w:val="20"/>
                <w:lang w:eastAsia="zh-CN"/>
              </w:rPr>
              <w:t xml:space="preserve"> </w:t>
            </w:r>
            <w:proofErr w:type="spellStart"/>
            <w:r w:rsidRPr="00413752">
              <w:rPr>
                <w:rFonts w:asciiTheme="minorHAnsi" w:eastAsia="Times New Roman" w:hAnsiTheme="minorHAnsi"/>
                <w:b/>
                <w:bCs/>
                <w:color w:val="000000"/>
                <w:sz w:val="20"/>
                <w:szCs w:val="20"/>
                <w:lang w:eastAsia="zh-CN"/>
              </w:rPr>
              <w:t>code</w:t>
            </w:r>
            <w:proofErr w:type="spellEnd"/>
            <w:r w:rsidRPr="00413752">
              <w:rPr>
                <w:rFonts w:asciiTheme="minorHAnsi" w:eastAsia="Times New Roman" w:hAnsiTheme="minorHAnsi"/>
                <w:b/>
                <w:bCs/>
                <w:color w:val="000000"/>
                <w:sz w:val="20"/>
                <w:szCs w:val="20"/>
                <w:lang w:eastAsia="zh-CN"/>
              </w:rPr>
              <w:t xml:space="preserve"> (in NOK 1000)*</w:t>
            </w:r>
          </w:p>
        </w:tc>
        <w:tc>
          <w:tcPr>
            <w:tcW w:w="69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3"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r>
      <w:tr w:rsidR="00413752" w:rsidRPr="00413752" w:rsidTr="00413752">
        <w:trPr>
          <w:trHeight w:val="300"/>
        </w:trPr>
        <w:tc>
          <w:tcPr>
            <w:tcW w:w="3134" w:type="dxa"/>
            <w:tcBorders>
              <w:top w:val="nil"/>
              <w:left w:val="nil"/>
              <w:bottom w:val="single" w:sz="4" w:space="0" w:color="auto"/>
              <w:right w:val="nil"/>
            </w:tcBorders>
            <w:shd w:val="clear" w:color="auto" w:fill="auto"/>
            <w:noWrap/>
            <w:vAlign w:val="bottom"/>
            <w:hideMark/>
          </w:tcPr>
          <w:p w:rsidR="00413752" w:rsidRPr="00413752" w:rsidRDefault="00413752" w:rsidP="00413752">
            <w:pPr>
              <w:spacing w:before="0"/>
              <w:jc w:val="center"/>
              <w:rPr>
                <w:rFonts w:asciiTheme="minorHAnsi" w:eastAsia="Times New Roman" w:hAnsiTheme="minorHAnsi" w:cs="Arial"/>
                <w:b/>
                <w:bCs/>
                <w:sz w:val="20"/>
                <w:szCs w:val="20"/>
                <w:lang w:eastAsia="zh-CN"/>
              </w:rPr>
            </w:pPr>
            <w:r w:rsidRPr="00413752">
              <w:rPr>
                <w:rFonts w:asciiTheme="minorHAnsi" w:eastAsia="Times New Roman" w:hAnsiTheme="minorHAnsi" w:cs="Arial"/>
                <w:b/>
                <w:bCs/>
                <w:sz w:val="20"/>
                <w:szCs w:val="20"/>
                <w:lang w:eastAsia="zh-CN"/>
              </w:rPr>
              <w:t> </w:t>
            </w:r>
          </w:p>
        </w:tc>
        <w:tc>
          <w:tcPr>
            <w:tcW w:w="694" w:type="dxa"/>
            <w:tcBorders>
              <w:top w:val="nil"/>
              <w:left w:val="nil"/>
              <w:bottom w:val="single" w:sz="4" w:space="0" w:color="auto"/>
              <w:right w:val="nil"/>
            </w:tcBorders>
            <w:shd w:val="clear" w:color="auto" w:fill="auto"/>
            <w:noWrap/>
            <w:vAlign w:val="bottom"/>
            <w:hideMark/>
          </w:tcPr>
          <w:p w:rsidR="00413752" w:rsidRPr="00413752" w:rsidRDefault="00413752" w:rsidP="00413752">
            <w:pPr>
              <w:spacing w:before="0"/>
              <w:jc w:val="center"/>
              <w:rPr>
                <w:rFonts w:asciiTheme="minorHAnsi" w:eastAsia="Times New Roman" w:hAnsiTheme="minorHAnsi" w:cs="Arial"/>
                <w:b/>
                <w:bCs/>
                <w:sz w:val="20"/>
                <w:szCs w:val="20"/>
                <w:lang w:eastAsia="zh-CN"/>
              </w:rPr>
            </w:pPr>
            <w:r w:rsidRPr="00413752">
              <w:rPr>
                <w:rFonts w:asciiTheme="minorHAnsi" w:eastAsia="Times New Roman" w:hAnsiTheme="minorHAnsi" w:cs="Arial"/>
                <w:b/>
                <w:bCs/>
                <w:sz w:val="20"/>
                <w:szCs w:val="20"/>
                <w:lang w:eastAsia="zh-CN"/>
              </w:rPr>
              <w:t>2013</w:t>
            </w:r>
          </w:p>
        </w:tc>
        <w:tc>
          <w:tcPr>
            <w:tcW w:w="1134" w:type="dxa"/>
            <w:tcBorders>
              <w:top w:val="nil"/>
              <w:left w:val="nil"/>
              <w:bottom w:val="single" w:sz="4" w:space="0" w:color="auto"/>
              <w:right w:val="nil"/>
            </w:tcBorders>
            <w:shd w:val="clear" w:color="auto" w:fill="auto"/>
            <w:noWrap/>
            <w:vAlign w:val="bottom"/>
            <w:hideMark/>
          </w:tcPr>
          <w:p w:rsidR="00413752" w:rsidRPr="00413752" w:rsidRDefault="00413752" w:rsidP="00413752">
            <w:pPr>
              <w:spacing w:before="0"/>
              <w:jc w:val="center"/>
              <w:rPr>
                <w:rFonts w:asciiTheme="minorHAnsi" w:eastAsia="Times New Roman" w:hAnsiTheme="minorHAnsi" w:cs="Arial"/>
                <w:b/>
                <w:bCs/>
                <w:sz w:val="20"/>
                <w:szCs w:val="20"/>
                <w:lang w:eastAsia="zh-CN"/>
              </w:rPr>
            </w:pPr>
            <w:r w:rsidRPr="00413752">
              <w:rPr>
                <w:rFonts w:asciiTheme="minorHAnsi" w:eastAsia="Times New Roman" w:hAnsiTheme="minorHAnsi" w:cs="Arial"/>
                <w:b/>
                <w:bCs/>
                <w:sz w:val="20"/>
                <w:szCs w:val="20"/>
                <w:lang w:eastAsia="zh-CN"/>
              </w:rPr>
              <w:t>2014</w:t>
            </w:r>
          </w:p>
        </w:tc>
        <w:tc>
          <w:tcPr>
            <w:tcW w:w="992" w:type="dxa"/>
            <w:tcBorders>
              <w:top w:val="nil"/>
              <w:left w:val="nil"/>
              <w:bottom w:val="single" w:sz="4" w:space="0" w:color="auto"/>
              <w:right w:val="nil"/>
            </w:tcBorders>
            <w:shd w:val="clear" w:color="auto" w:fill="auto"/>
            <w:noWrap/>
            <w:vAlign w:val="bottom"/>
            <w:hideMark/>
          </w:tcPr>
          <w:p w:rsidR="00413752" w:rsidRPr="00413752" w:rsidRDefault="00413752" w:rsidP="00413752">
            <w:pPr>
              <w:spacing w:before="0"/>
              <w:jc w:val="center"/>
              <w:rPr>
                <w:rFonts w:asciiTheme="minorHAnsi" w:eastAsia="Times New Roman" w:hAnsiTheme="minorHAnsi" w:cs="Arial"/>
                <w:b/>
                <w:bCs/>
                <w:sz w:val="20"/>
                <w:szCs w:val="20"/>
                <w:lang w:eastAsia="zh-CN"/>
              </w:rPr>
            </w:pPr>
            <w:r w:rsidRPr="00413752">
              <w:rPr>
                <w:rFonts w:asciiTheme="minorHAnsi" w:eastAsia="Times New Roman" w:hAnsiTheme="minorHAnsi" w:cs="Arial"/>
                <w:b/>
                <w:bCs/>
                <w:sz w:val="20"/>
                <w:szCs w:val="20"/>
                <w:lang w:eastAsia="zh-CN"/>
              </w:rPr>
              <w:t>2015</w:t>
            </w:r>
          </w:p>
        </w:tc>
        <w:tc>
          <w:tcPr>
            <w:tcW w:w="1134" w:type="dxa"/>
            <w:tcBorders>
              <w:top w:val="nil"/>
              <w:left w:val="nil"/>
              <w:bottom w:val="single" w:sz="4" w:space="0" w:color="auto"/>
              <w:right w:val="nil"/>
            </w:tcBorders>
            <w:shd w:val="clear" w:color="auto" w:fill="auto"/>
            <w:noWrap/>
            <w:vAlign w:val="bottom"/>
            <w:hideMark/>
          </w:tcPr>
          <w:p w:rsidR="00413752" w:rsidRPr="00413752" w:rsidRDefault="00413752" w:rsidP="00413752">
            <w:pPr>
              <w:spacing w:before="0"/>
              <w:jc w:val="center"/>
              <w:rPr>
                <w:rFonts w:asciiTheme="minorHAnsi" w:eastAsia="Times New Roman" w:hAnsiTheme="minorHAnsi" w:cs="Arial"/>
                <w:b/>
                <w:bCs/>
                <w:sz w:val="20"/>
                <w:szCs w:val="20"/>
                <w:lang w:eastAsia="zh-CN"/>
              </w:rPr>
            </w:pPr>
            <w:r w:rsidRPr="00413752">
              <w:rPr>
                <w:rFonts w:asciiTheme="minorHAnsi" w:eastAsia="Times New Roman" w:hAnsiTheme="minorHAnsi" w:cs="Arial"/>
                <w:b/>
                <w:bCs/>
                <w:sz w:val="20"/>
                <w:szCs w:val="20"/>
                <w:lang w:eastAsia="zh-CN"/>
              </w:rPr>
              <w:t>2016</w:t>
            </w:r>
          </w:p>
        </w:tc>
        <w:tc>
          <w:tcPr>
            <w:tcW w:w="992" w:type="dxa"/>
            <w:tcBorders>
              <w:top w:val="nil"/>
              <w:left w:val="nil"/>
              <w:bottom w:val="single" w:sz="4" w:space="0" w:color="auto"/>
              <w:right w:val="nil"/>
            </w:tcBorders>
            <w:shd w:val="clear" w:color="auto" w:fill="auto"/>
            <w:noWrap/>
            <w:vAlign w:val="bottom"/>
            <w:hideMark/>
          </w:tcPr>
          <w:p w:rsidR="00413752" w:rsidRPr="00413752" w:rsidRDefault="00413752" w:rsidP="00413752">
            <w:pPr>
              <w:spacing w:before="0"/>
              <w:jc w:val="center"/>
              <w:rPr>
                <w:rFonts w:asciiTheme="minorHAnsi" w:eastAsia="Times New Roman" w:hAnsiTheme="minorHAnsi" w:cs="Arial"/>
                <w:b/>
                <w:bCs/>
                <w:sz w:val="20"/>
                <w:szCs w:val="20"/>
                <w:lang w:eastAsia="zh-CN"/>
              </w:rPr>
            </w:pPr>
            <w:r w:rsidRPr="00413752">
              <w:rPr>
                <w:rFonts w:asciiTheme="minorHAnsi" w:eastAsia="Times New Roman" w:hAnsiTheme="minorHAnsi" w:cs="Arial"/>
                <w:b/>
                <w:bCs/>
                <w:sz w:val="20"/>
                <w:szCs w:val="20"/>
                <w:lang w:eastAsia="zh-CN"/>
              </w:rPr>
              <w:t>2017</w:t>
            </w:r>
          </w:p>
        </w:tc>
        <w:tc>
          <w:tcPr>
            <w:tcW w:w="992" w:type="dxa"/>
            <w:tcBorders>
              <w:top w:val="nil"/>
              <w:left w:val="nil"/>
              <w:bottom w:val="single" w:sz="4" w:space="0" w:color="auto"/>
              <w:right w:val="nil"/>
            </w:tcBorders>
            <w:shd w:val="clear" w:color="auto" w:fill="auto"/>
            <w:noWrap/>
            <w:vAlign w:val="bottom"/>
            <w:hideMark/>
          </w:tcPr>
          <w:p w:rsidR="00413752" w:rsidRPr="00413752" w:rsidRDefault="00413752" w:rsidP="00413752">
            <w:pPr>
              <w:spacing w:before="0"/>
              <w:jc w:val="center"/>
              <w:rPr>
                <w:rFonts w:asciiTheme="minorHAnsi" w:eastAsia="Times New Roman" w:hAnsiTheme="minorHAnsi" w:cs="Arial"/>
                <w:b/>
                <w:bCs/>
                <w:sz w:val="20"/>
                <w:szCs w:val="20"/>
                <w:lang w:eastAsia="zh-CN"/>
              </w:rPr>
            </w:pPr>
            <w:r w:rsidRPr="00413752">
              <w:rPr>
                <w:rFonts w:asciiTheme="minorHAnsi" w:eastAsia="Times New Roman" w:hAnsiTheme="minorHAnsi" w:cs="Arial"/>
                <w:b/>
                <w:bCs/>
                <w:sz w:val="20"/>
                <w:szCs w:val="20"/>
                <w:lang w:eastAsia="zh-CN"/>
              </w:rPr>
              <w:t>2018</w:t>
            </w:r>
          </w:p>
        </w:tc>
        <w:tc>
          <w:tcPr>
            <w:tcW w:w="993" w:type="dxa"/>
            <w:tcBorders>
              <w:top w:val="nil"/>
              <w:left w:val="nil"/>
              <w:bottom w:val="single" w:sz="4" w:space="0" w:color="auto"/>
              <w:right w:val="nil"/>
            </w:tcBorders>
            <w:shd w:val="clear" w:color="auto" w:fill="auto"/>
            <w:noWrap/>
            <w:vAlign w:val="bottom"/>
            <w:hideMark/>
          </w:tcPr>
          <w:p w:rsidR="00413752" w:rsidRPr="00413752" w:rsidRDefault="00413752" w:rsidP="00413752">
            <w:pPr>
              <w:spacing w:before="0"/>
              <w:jc w:val="center"/>
              <w:rPr>
                <w:rFonts w:asciiTheme="minorHAnsi" w:eastAsia="Times New Roman" w:hAnsiTheme="minorHAnsi" w:cs="Arial"/>
                <w:b/>
                <w:bCs/>
                <w:sz w:val="20"/>
                <w:szCs w:val="20"/>
                <w:lang w:eastAsia="zh-CN"/>
              </w:rPr>
            </w:pPr>
            <w:r w:rsidRPr="00413752">
              <w:rPr>
                <w:rFonts w:asciiTheme="minorHAnsi" w:eastAsia="Times New Roman" w:hAnsiTheme="minorHAnsi" w:cs="Arial"/>
                <w:b/>
                <w:bCs/>
                <w:sz w:val="20"/>
                <w:szCs w:val="20"/>
                <w:lang w:eastAsia="zh-CN"/>
              </w:rPr>
              <w:t>Sum</w:t>
            </w:r>
          </w:p>
        </w:tc>
      </w:tr>
      <w:tr w:rsidR="00413752" w:rsidRPr="00413752" w:rsidTr="00413752">
        <w:trPr>
          <w:trHeight w:val="300"/>
        </w:trPr>
        <w:tc>
          <w:tcPr>
            <w:tcW w:w="3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 xml:space="preserve">Trade and </w:t>
            </w:r>
            <w:proofErr w:type="spellStart"/>
            <w:r w:rsidRPr="00413752">
              <w:rPr>
                <w:rFonts w:asciiTheme="minorHAnsi" w:eastAsia="Times New Roman" w:hAnsiTheme="minorHAnsi" w:cs="Arial"/>
                <w:sz w:val="20"/>
                <w:szCs w:val="20"/>
                <w:lang w:eastAsia="zh-CN"/>
              </w:rPr>
              <w:t>industry</w:t>
            </w:r>
            <w:proofErr w:type="spellEnd"/>
          </w:p>
        </w:tc>
        <w:tc>
          <w:tcPr>
            <w:tcW w:w="69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3"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r>
      <w:tr w:rsidR="00413752" w:rsidRPr="00413752" w:rsidTr="00413752">
        <w:trPr>
          <w:trHeight w:val="300"/>
        </w:trPr>
        <w:tc>
          <w:tcPr>
            <w:tcW w:w="3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roofErr w:type="spellStart"/>
            <w:r w:rsidRPr="00413752">
              <w:rPr>
                <w:rFonts w:asciiTheme="minorHAnsi" w:eastAsia="Times New Roman" w:hAnsiTheme="minorHAnsi" w:cs="Arial"/>
                <w:sz w:val="20"/>
                <w:szCs w:val="20"/>
                <w:lang w:eastAsia="zh-CN"/>
              </w:rPr>
              <w:t>Independent</w:t>
            </w:r>
            <w:proofErr w:type="spellEnd"/>
            <w:r w:rsidRPr="00413752">
              <w:rPr>
                <w:rFonts w:asciiTheme="minorHAnsi" w:eastAsia="Times New Roman" w:hAnsiTheme="minorHAnsi" w:cs="Arial"/>
                <w:sz w:val="20"/>
                <w:szCs w:val="20"/>
                <w:lang w:eastAsia="zh-CN"/>
              </w:rPr>
              <w:t xml:space="preserve"> </w:t>
            </w:r>
            <w:proofErr w:type="spellStart"/>
            <w:r w:rsidRPr="00413752">
              <w:rPr>
                <w:rFonts w:asciiTheme="minorHAnsi" w:eastAsia="Times New Roman" w:hAnsiTheme="minorHAnsi" w:cs="Arial"/>
                <w:sz w:val="20"/>
                <w:szCs w:val="20"/>
                <w:lang w:eastAsia="zh-CN"/>
              </w:rPr>
              <w:t>research</w:t>
            </w:r>
            <w:proofErr w:type="spellEnd"/>
            <w:r w:rsidRPr="00413752">
              <w:rPr>
                <w:rFonts w:asciiTheme="minorHAnsi" w:eastAsia="Times New Roman" w:hAnsiTheme="minorHAnsi" w:cs="Arial"/>
                <w:sz w:val="20"/>
                <w:szCs w:val="20"/>
                <w:lang w:eastAsia="zh-CN"/>
              </w:rPr>
              <w:t xml:space="preserve"> </w:t>
            </w:r>
            <w:proofErr w:type="spellStart"/>
            <w:r w:rsidRPr="00413752">
              <w:rPr>
                <w:rFonts w:asciiTheme="minorHAnsi" w:eastAsia="Times New Roman" w:hAnsiTheme="minorHAnsi" w:cs="Arial"/>
                <w:sz w:val="20"/>
                <w:szCs w:val="20"/>
                <w:lang w:eastAsia="zh-CN"/>
              </w:rPr>
              <w:t>institute</w:t>
            </w:r>
            <w:proofErr w:type="spellEnd"/>
          </w:p>
        </w:tc>
        <w:tc>
          <w:tcPr>
            <w:tcW w:w="69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 xml:space="preserve">           400 </w:t>
            </w: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 xml:space="preserve">           800 </w:t>
            </w: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 xml:space="preserve">           800 </w:t>
            </w: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 xml:space="preserve">           700 </w:t>
            </w: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 xml:space="preserve">           440 </w:t>
            </w:r>
          </w:p>
        </w:tc>
        <w:tc>
          <w:tcPr>
            <w:tcW w:w="993"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3140</w:t>
            </w:r>
          </w:p>
        </w:tc>
      </w:tr>
      <w:tr w:rsidR="00413752" w:rsidRPr="00413752" w:rsidTr="00413752">
        <w:trPr>
          <w:trHeight w:val="300"/>
        </w:trPr>
        <w:tc>
          <w:tcPr>
            <w:tcW w:w="3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roofErr w:type="spellStart"/>
            <w:r w:rsidRPr="00413752">
              <w:rPr>
                <w:rFonts w:asciiTheme="minorHAnsi" w:eastAsia="Times New Roman" w:hAnsiTheme="minorHAnsi" w:cs="Arial"/>
                <w:sz w:val="20"/>
                <w:szCs w:val="20"/>
                <w:lang w:eastAsia="zh-CN"/>
              </w:rPr>
              <w:t>Universities</w:t>
            </w:r>
            <w:proofErr w:type="spellEnd"/>
            <w:r w:rsidRPr="00413752">
              <w:rPr>
                <w:rFonts w:asciiTheme="minorHAnsi" w:eastAsia="Times New Roman" w:hAnsiTheme="minorHAnsi" w:cs="Arial"/>
                <w:sz w:val="20"/>
                <w:szCs w:val="20"/>
                <w:lang w:eastAsia="zh-CN"/>
              </w:rPr>
              <w:t xml:space="preserve"> and </w:t>
            </w:r>
            <w:proofErr w:type="spellStart"/>
            <w:r w:rsidRPr="00413752">
              <w:rPr>
                <w:rFonts w:asciiTheme="minorHAnsi" w:eastAsia="Times New Roman" w:hAnsiTheme="minorHAnsi" w:cs="Arial"/>
                <w:sz w:val="20"/>
                <w:szCs w:val="20"/>
                <w:lang w:eastAsia="zh-CN"/>
              </w:rPr>
              <w:t>University</w:t>
            </w:r>
            <w:proofErr w:type="spellEnd"/>
            <w:r w:rsidRPr="00413752">
              <w:rPr>
                <w:rFonts w:asciiTheme="minorHAnsi" w:eastAsia="Times New Roman" w:hAnsiTheme="minorHAnsi" w:cs="Arial"/>
                <w:sz w:val="20"/>
                <w:szCs w:val="20"/>
                <w:lang w:eastAsia="zh-CN"/>
              </w:rPr>
              <w:t xml:space="preserve"> Colleges</w:t>
            </w:r>
          </w:p>
        </w:tc>
        <w:tc>
          <w:tcPr>
            <w:tcW w:w="69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737</w:t>
            </w: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3726</w:t>
            </w: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4233</w:t>
            </w: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4350</w:t>
            </w: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894</w:t>
            </w:r>
          </w:p>
        </w:tc>
        <w:tc>
          <w:tcPr>
            <w:tcW w:w="993"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13939</w:t>
            </w:r>
          </w:p>
        </w:tc>
      </w:tr>
      <w:tr w:rsidR="00413752" w:rsidRPr="00413752" w:rsidTr="00413752">
        <w:trPr>
          <w:trHeight w:val="300"/>
        </w:trPr>
        <w:tc>
          <w:tcPr>
            <w:tcW w:w="3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roofErr w:type="spellStart"/>
            <w:r w:rsidRPr="00413752">
              <w:rPr>
                <w:rFonts w:asciiTheme="minorHAnsi" w:eastAsia="Times New Roman" w:hAnsiTheme="minorHAnsi" w:cs="Arial"/>
                <w:sz w:val="20"/>
                <w:szCs w:val="20"/>
                <w:lang w:eastAsia="zh-CN"/>
              </w:rPr>
              <w:t>Other</w:t>
            </w:r>
            <w:proofErr w:type="spellEnd"/>
            <w:r w:rsidRPr="00413752">
              <w:rPr>
                <w:rFonts w:asciiTheme="minorHAnsi" w:eastAsia="Times New Roman" w:hAnsiTheme="minorHAnsi" w:cs="Arial"/>
                <w:sz w:val="20"/>
                <w:szCs w:val="20"/>
                <w:lang w:eastAsia="zh-CN"/>
              </w:rPr>
              <w:t xml:space="preserve"> </w:t>
            </w:r>
            <w:proofErr w:type="spellStart"/>
            <w:r w:rsidRPr="00413752">
              <w:rPr>
                <w:rFonts w:asciiTheme="minorHAnsi" w:eastAsia="Times New Roman" w:hAnsiTheme="minorHAnsi" w:cs="Arial"/>
                <w:sz w:val="20"/>
                <w:szCs w:val="20"/>
                <w:lang w:eastAsia="zh-CN"/>
              </w:rPr>
              <w:t>sectors</w:t>
            </w:r>
            <w:proofErr w:type="spellEnd"/>
          </w:p>
        </w:tc>
        <w:tc>
          <w:tcPr>
            <w:tcW w:w="69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3"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r>
      <w:tr w:rsidR="00413752" w:rsidRPr="00413752" w:rsidTr="00413752">
        <w:trPr>
          <w:trHeight w:val="300"/>
        </w:trPr>
        <w:tc>
          <w:tcPr>
            <w:tcW w:w="3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roofErr w:type="spellStart"/>
            <w:r w:rsidRPr="00413752">
              <w:rPr>
                <w:rFonts w:asciiTheme="minorHAnsi" w:eastAsia="Times New Roman" w:hAnsiTheme="minorHAnsi" w:cs="Arial"/>
                <w:sz w:val="20"/>
                <w:szCs w:val="20"/>
                <w:lang w:eastAsia="zh-CN"/>
              </w:rPr>
              <w:t>Abroad</w:t>
            </w:r>
            <w:proofErr w:type="spellEnd"/>
          </w:p>
        </w:tc>
        <w:tc>
          <w:tcPr>
            <w:tcW w:w="69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3"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r>
      <w:tr w:rsidR="00413752" w:rsidRPr="00413752" w:rsidTr="00413752">
        <w:trPr>
          <w:trHeight w:val="300"/>
        </w:trPr>
        <w:tc>
          <w:tcPr>
            <w:tcW w:w="3134" w:type="dxa"/>
            <w:tcBorders>
              <w:top w:val="single" w:sz="4" w:space="0" w:color="95B3D7"/>
              <w:left w:val="single" w:sz="4" w:space="0" w:color="95B3D7"/>
              <w:bottom w:val="single" w:sz="4" w:space="0" w:color="95B3D7"/>
              <w:right w:val="single" w:sz="4" w:space="0" w:color="95B3D7"/>
            </w:tcBorders>
            <w:shd w:val="clear" w:color="DCE6F1" w:fill="366092"/>
            <w:noWrap/>
            <w:vAlign w:val="bottom"/>
            <w:hideMark/>
          </w:tcPr>
          <w:p w:rsidR="00413752" w:rsidRPr="00413752" w:rsidRDefault="00413752" w:rsidP="00413752">
            <w:pPr>
              <w:spacing w:before="0"/>
              <w:rPr>
                <w:rFonts w:asciiTheme="minorHAnsi" w:eastAsia="Times New Roman" w:hAnsiTheme="minorHAnsi"/>
                <w:b/>
                <w:bCs/>
                <w:color w:val="FFFFFF"/>
                <w:sz w:val="20"/>
                <w:szCs w:val="20"/>
                <w:lang w:eastAsia="zh-CN"/>
              </w:rPr>
            </w:pPr>
            <w:r w:rsidRPr="00413752">
              <w:rPr>
                <w:rFonts w:asciiTheme="minorHAnsi" w:eastAsia="Times New Roman" w:hAnsiTheme="minorHAnsi"/>
                <w:b/>
                <w:bCs/>
                <w:color w:val="FFFFFF"/>
                <w:sz w:val="20"/>
                <w:szCs w:val="20"/>
                <w:lang w:eastAsia="zh-CN"/>
              </w:rPr>
              <w:t>Totals</w:t>
            </w:r>
          </w:p>
        </w:tc>
        <w:tc>
          <w:tcPr>
            <w:tcW w:w="694" w:type="dxa"/>
            <w:tcBorders>
              <w:top w:val="single" w:sz="4" w:space="0" w:color="95B3D7"/>
              <w:left w:val="nil"/>
              <w:bottom w:val="single" w:sz="4" w:space="0" w:color="95B3D7"/>
              <w:right w:val="single" w:sz="4" w:space="0" w:color="95B3D7"/>
            </w:tcBorders>
            <w:shd w:val="clear" w:color="DCE6F1" w:fill="366092"/>
            <w:noWrap/>
            <w:vAlign w:val="bottom"/>
            <w:hideMark/>
          </w:tcPr>
          <w:p w:rsidR="00413752" w:rsidRPr="00413752" w:rsidRDefault="00413752" w:rsidP="00413752">
            <w:pPr>
              <w:spacing w:before="0"/>
              <w:rPr>
                <w:rFonts w:asciiTheme="minorHAnsi" w:eastAsia="Times New Roman" w:hAnsiTheme="minorHAnsi"/>
                <w:b/>
                <w:bCs/>
                <w:color w:val="FFFFFF"/>
                <w:sz w:val="20"/>
                <w:szCs w:val="20"/>
                <w:lang w:eastAsia="zh-CN"/>
              </w:rPr>
            </w:pPr>
            <w:r w:rsidRPr="00413752">
              <w:rPr>
                <w:rFonts w:asciiTheme="minorHAnsi" w:eastAsia="Times New Roman" w:hAnsiTheme="minorHAnsi"/>
                <w:b/>
                <w:bCs/>
                <w:color w:val="FFFFFF"/>
                <w:sz w:val="20"/>
                <w:szCs w:val="20"/>
                <w:lang w:eastAsia="zh-CN"/>
              </w:rPr>
              <w:t> </w:t>
            </w:r>
          </w:p>
        </w:tc>
        <w:tc>
          <w:tcPr>
            <w:tcW w:w="1134" w:type="dxa"/>
            <w:tcBorders>
              <w:top w:val="single" w:sz="4" w:space="0" w:color="95B3D7"/>
              <w:left w:val="nil"/>
              <w:bottom w:val="single" w:sz="4" w:space="0" w:color="95B3D7"/>
              <w:right w:val="single" w:sz="4" w:space="0" w:color="95B3D7"/>
            </w:tcBorders>
            <w:shd w:val="clear" w:color="DCE6F1" w:fill="366092"/>
            <w:noWrap/>
            <w:vAlign w:val="bottom"/>
            <w:hideMark/>
          </w:tcPr>
          <w:p w:rsidR="00413752" w:rsidRPr="00413752" w:rsidRDefault="00413752" w:rsidP="00413752">
            <w:pPr>
              <w:spacing w:before="0"/>
              <w:jc w:val="right"/>
              <w:rPr>
                <w:rFonts w:asciiTheme="minorHAnsi" w:eastAsia="Times New Roman" w:hAnsiTheme="minorHAnsi"/>
                <w:b/>
                <w:bCs/>
                <w:color w:val="FFFFFF"/>
                <w:sz w:val="20"/>
                <w:szCs w:val="20"/>
                <w:lang w:eastAsia="zh-CN"/>
              </w:rPr>
            </w:pPr>
            <w:r w:rsidRPr="00413752">
              <w:rPr>
                <w:rFonts w:asciiTheme="minorHAnsi" w:eastAsia="Times New Roman" w:hAnsiTheme="minorHAnsi"/>
                <w:b/>
                <w:bCs/>
                <w:color w:val="FFFFFF"/>
                <w:sz w:val="20"/>
                <w:szCs w:val="20"/>
                <w:lang w:eastAsia="zh-CN"/>
              </w:rPr>
              <w:t>1 137</w:t>
            </w:r>
          </w:p>
        </w:tc>
        <w:tc>
          <w:tcPr>
            <w:tcW w:w="992" w:type="dxa"/>
            <w:tcBorders>
              <w:top w:val="single" w:sz="4" w:space="0" w:color="95B3D7"/>
              <w:left w:val="nil"/>
              <w:bottom w:val="single" w:sz="4" w:space="0" w:color="95B3D7"/>
              <w:right w:val="single" w:sz="4" w:space="0" w:color="95B3D7"/>
            </w:tcBorders>
            <w:shd w:val="clear" w:color="DCE6F1" w:fill="366092"/>
            <w:noWrap/>
            <w:vAlign w:val="bottom"/>
            <w:hideMark/>
          </w:tcPr>
          <w:p w:rsidR="00413752" w:rsidRPr="00413752" w:rsidRDefault="00413752" w:rsidP="00413752">
            <w:pPr>
              <w:spacing w:before="0"/>
              <w:jc w:val="right"/>
              <w:rPr>
                <w:rFonts w:asciiTheme="minorHAnsi" w:eastAsia="Times New Roman" w:hAnsiTheme="minorHAnsi"/>
                <w:b/>
                <w:bCs/>
                <w:color w:val="FFFFFF"/>
                <w:sz w:val="20"/>
                <w:szCs w:val="20"/>
                <w:lang w:eastAsia="zh-CN"/>
              </w:rPr>
            </w:pPr>
            <w:r w:rsidRPr="00413752">
              <w:rPr>
                <w:rFonts w:asciiTheme="minorHAnsi" w:eastAsia="Times New Roman" w:hAnsiTheme="minorHAnsi"/>
                <w:b/>
                <w:bCs/>
                <w:color w:val="FFFFFF"/>
                <w:sz w:val="20"/>
                <w:szCs w:val="20"/>
                <w:lang w:eastAsia="zh-CN"/>
              </w:rPr>
              <w:t>4 526</w:t>
            </w:r>
          </w:p>
        </w:tc>
        <w:tc>
          <w:tcPr>
            <w:tcW w:w="1134" w:type="dxa"/>
            <w:tcBorders>
              <w:top w:val="single" w:sz="4" w:space="0" w:color="95B3D7"/>
              <w:left w:val="nil"/>
              <w:bottom w:val="single" w:sz="4" w:space="0" w:color="95B3D7"/>
              <w:right w:val="single" w:sz="4" w:space="0" w:color="95B3D7"/>
            </w:tcBorders>
            <w:shd w:val="clear" w:color="DCE6F1" w:fill="366092"/>
            <w:noWrap/>
            <w:vAlign w:val="bottom"/>
            <w:hideMark/>
          </w:tcPr>
          <w:p w:rsidR="00413752" w:rsidRPr="00413752" w:rsidRDefault="00413752" w:rsidP="00413752">
            <w:pPr>
              <w:spacing w:before="0"/>
              <w:jc w:val="right"/>
              <w:rPr>
                <w:rFonts w:asciiTheme="minorHAnsi" w:eastAsia="Times New Roman" w:hAnsiTheme="minorHAnsi"/>
                <w:b/>
                <w:bCs/>
                <w:color w:val="FFFFFF"/>
                <w:sz w:val="20"/>
                <w:szCs w:val="20"/>
                <w:lang w:eastAsia="zh-CN"/>
              </w:rPr>
            </w:pPr>
            <w:r w:rsidRPr="00413752">
              <w:rPr>
                <w:rFonts w:asciiTheme="minorHAnsi" w:eastAsia="Times New Roman" w:hAnsiTheme="minorHAnsi"/>
                <w:b/>
                <w:bCs/>
                <w:color w:val="FFFFFF"/>
                <w:sz w:val="20"/>
                <w:szCs w:val="20"/>
                <w:lang w:eastAsia="zh-CN"/>
              </w:rPr>
              <w:t>5 033</w:t>
            </w:r>
          </w:p>
        </w:tc>
        <w:tc>
          <w:tcPr>
            <w:tcW w:w="992" w:type="dxa"/>
            <w:tcBorders>
              <w:top w:val="single" w:sz="4" w:space="0" w:color="95B3D7"/>
              <w:left w:val="nil"/>
              <w:bottom w:val="single" w:sz="4" w:space="0" w:color="95B3D7"/>
              <w:right w:val="single" w:sz="4" w:space="0" w:color="95B3D7"/>
            </w:tcBorders>
            <w:shd w:val="clear" w:color="DCE6F1" w:fill="366092"/>
            <w:noWrap/>
            <w:vAlign w:val="bottom"/>
            <w:hideMark/>
          </w:tcPr>
          <w:p w:rsidR="00413752" w:rsidRPr="00413752" w:rsidRDefault="00413752" w:rsidP="00413752">
            <w:pPr>
              <w:spacing w:before="0"/>
              <w:jc w:val="right"/>
              <w:rPr>
                <w:rFonts w:asciiTheme="minorHAnsi" w:eastAsia="Times New Roman" w:hAnsiTheme="minorHAnsi"/>
                <w:b/>
                <w:bCs/>
                <w:color w:val="FFFFFF"/>
                <w:sz w:val="20"/>
                <w:szCs w:val="20"/>
                <w:lang w:eastAsia="zh-CN"/>
              </w:rPr>
            </w:pPr>
            <w:r w:rsidRPr="00413752">
              <w:rPr>
                <w:rFonts w:asciiTheme="minorHAnsi" w:eastAsia="Times New Roman" w:hAnsiTheme="minorHAnsi"/>
                <w:b/>
                <w:bCs/>
                <w:color w:val="FFFFFF"/>
                <w:sz w:val="20"/>
                <w:szCs w:val="20"/>
                <w:lang w:eastAsia="zh-CN"/>
              </w:rPr>
              <w:t>5 050</w:t>
            </w:r>
          </w:p>
        </w:tc>
        <w:tc>
          <w:tcPr>
            <w:tcW w:w="992" w:type="dxa"/>
            <w:tcBorders>
              <w:top w:val="single" w:sz="4" w:space="0" w:color="95B3D7"/>
              <w:left w:val="nil"/>
              <w:bottom w:val="single" w:sz="4" w:space="0" w:color="95B3D7"/>
              <w:right w:val="single" w:sz="4" w:space="0" w:color="95B3D7"/>
            </w:tcBorders>
            <w:shd w:val="clear" w:color="DCE6F1" w:fill="366092"/>
            <w:noWrap/>
            <w:vAlign w:val="bottom"/>
            <w:hideMark/>
          </w:tcPr>
          <w:p w:rsidR="00413752" w:rsidRPr="00413752" w:rsidRDefault="00413752" w:rsidP="00413752">
            <w:pPr>
              <w:spacing w:before="0"/>
              <w:jc w:val="right"/>
              <w:rPr>
                <w:rFonts w:asciiTheme="minorHAnsi" w:eastAsia="Times New Roman" w:hAnsiTheme="minorHAnsi"/>
                <w:b/>
                <w:bCs/>
                <w:color w:val="FFFFFF"/>
                <w:sz w:val="20"/>
                <w:szCs w:val="20"/>
                <w:lang w:eastAsia="zh-CN"/>
              </w:rPr>
            </w:pPr>
            <w:r w:rsidRPr="00413752">
              <w:rPr>
                <w:rFonts w:asciiTheme="minorHAnsi" w:eastAsia="Times New Roman" w:hAnsiTheme="minorHAnsi"/>
                <w:b/>
                <w:bCs/>
                <w:color w:val="FFFFFF"/>
                <w:sz w:val="20"/>
                <w:szCs w:val="20"/>
                <w:lang w:eastAsia="zh-CN"/>
              </w:rPr>
              <w:t>1 334</w:t>
            </w:r>
          </w:p>
        </w:tc>
        <w:tc>
          <w:tcPr>
            <w:tcW w:w="993" w:type="dxa"/>
            <w:tcBorders>
              <w:top w:val="single" w:sz="4" w:space="0" w:color="95B3D7"/>
              <w:left w:val="nil"/>
              <w:bottom w:val="single" w:sz="4" w:space="0" w:color="95B3D7"/>
              <w:right w:val="single" w:sz="4" w:space="0" w:color="95B3D7"/>
            </w:tcBorders>
            <w:shd w:val="clear" w:color="DCE6F1" w:fill="366092"/>
            <w:noWrap/>
            <w:vAlign w:val="bottom"/>
            <w:hideMark/>
          </w:tcPr>
          <w:p w:rsidR="00413752" w:rsidRPr="00413752" w:rsidRDefault="00413752" w:rsidP="00413752">
            <w:pPr>
              <w:spacing w:before="0"/>
              <w:jc w:val="right"/>
              <w:rPr>
                <w:rFonts w:asciiTheme="minorHAnsi" w:eastAsia="Times New Roman" w:hAnsiTheme="minorHAnsi"/>
                <w:b/>
                <w:bCs/>
                <w:color w:val="FFFFFF"/>
                <w:sz w:val="20"/>
                <w:szCs w:val="20"/>
                <w:lang w:eastAsia="zh-CN"/>
              </w:rPr>
            </w:pPr>
            <w:r w:rsidRPr="00413752">
              <w:rPr>
                <w:rFonts w:asciiTheme="minorHAnsi" w:eastAsia="Times New Roman" w:hAnsiTheme="minorHAnsi"/>
                <w:b/>
                <w:bCs/>
                <w:color w:val="FFFFFF"/>
                <w:sz w:val="20"/>
                <w:szCs w:val="20"/>
                <w:lang w:eastAsia="zh-CN"/>
              </w:rPr>
              <w:t>17 079</w:t>
            </w:r>
          </w:p>
        </w:tc>
      </w:tr>
      <w:tr w:rsidR="00413752" w:rsidRPr="00413752" w:rsidTr="00413752">
        <w:trPr>
          <w:trHeight w:val="300"/>
        </w:trPr>
        <w:tc>
          <w:tcPr>
            <w:tcW w:w="3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olor w:val="000000"/>
                <w:sz w:val="20"/>
                <w:szCs w:val="20"/>
                <w:lang w:eastAsia="zh-CN"/>
              </w:rPr>
            </w:pPr>
          </w:p>
        </w:tc>
        <w:tc>
          <w:tcPr>
            <w:tcW w:w="69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olor w:val="000000"/>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olor w:val="000000"/>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olor w:val="000000"/>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olor w:val="000000"/>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olor w:val="000000"/>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olor w:val="000000"/>
                <w:sz w:val="20"/>
                <w:szCs w:val="20"/>
                <w:lang w:eastAsia="zh-CN"/>
              </w:rPr>
            </w:pPr>
          </w:p>
        </w:tc>
        <w:tc>
          <w:tcPr>
            <w:tcW w:w="993"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olor w:val="000000"/>
                <w:sz w:val="20"/>
                <w:szCs w:val="20"/>
                <w:lang w:eastAsia="zh-CN"/>
              </w:rPr>
            </w:pPr>
          </w:p>
        </w:tc>
      </w:tr>
      <w:tr w:rsidR="00413752" w:rsidRPr="00413752" w:rsidTr="00413752">
        <w:trPr>
          <w:trHeight w:val="300"/>
        </w:trPr>
        <w:tc>
          <w:tcPr>
            <w:tcW w:w="3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b/>
                <w:bCs/>
                <w:color w:val="000000"/>
                <w:sz w:val="20"/>
                <w:szCs w:val="20"/>
                <w:lang w:eastAsia="zh-CN"/>
              </w:rPr>
            </w:pPr>
            <w:proofErr w:type="spellStart"/>
            <w:r w:rsidRPr="00413752">
              <w:rPr>
                <w:rFonts w:asciiTheme="minorHAnsi" w:eastAsia="Times New Roman" w:hAnsiTheme="minorHAnsi"/>
                <w:b/>
                <w:bCs/>
                <w:color w:val="000000"/>
                <w:sz w:val="20"/>
                <w:szCs w:val="20"/>
                <w:lang w:eastAsia="zh-CN"/>
              </w:rPr>
              <w:t>Funding</w:t>
            </w:r>
            <w:proofErr w:type="spellEnd"/>
            <w:r w:rsidRPr="00413752">
              <w:rPr>
                <w:rFonts w:asciiTheme="minorHAnsi" w:eastAsia="Times New Roman" w:hAnsiTheme="minorHAnsi"/>
                <w:b/>
                <w:bCs/>
                <w:color w:val="000000"/>
                <w:sz w:val="20"/>
                <w:szCs w:val="20"/>
                <w:lang w:eastAsia="zh-CN"/>
              </w:rPr>
              <w:t xml:space="preserve"> plan (in NOK 1000)*</w:t>
            </w:r>
          </w:p>
        </w:tc>
        <w:tc>
          <w:tcPr>
            <w:tcW w:w="69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3"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r>
      <w:tr w:rsidR="00413752" w:rsidRPr="00413752" w:rsidTr="00413752">
        <w:trPr>
          <w:trHeight w:val="300"/>
        </w:trPr>
        <w:tc>
          <w:tcPr>
            <w:tcW w:w="3134" w:type="dxa"/>
            <w:tcBorders>
              <w:top w:val="nil"/>
              <w:left w:val="nil"/>
              <w:bottom w:val="single" w:sz="4" w:space="0" w:color="auto"/>
              <w:right w:val="nil"/>
            </w:tcBorders>
            <w:shd w:val="clear" w:color="auto" w:fill="auto"/>
            <w:noWrap/>
            <w:vAlign w:val="bottom"/>
            <w:hideMark/>
          </w:tcPr>
          <w:p w:rsidR="00413752" w:rsidRPr="00413752" w:rsidRDefault="00413752" w:rsidP="00413752">
            <w:pPr>
              <w:spacing w:before="0"/>
              <w:jc w:val="center"/>
              <w:rPr>
                <w:rFonts w:asciiTheme="minorHAnsi" w:eastAsia="Times New Roman" w:hAnsiTheme="minorHAnsi" w:cs="Arial"/>
                <w:b/>
                <w:bCs/>
                <w:sz w:val="20"/>
                <w:szCs w:val="20"/>
                <w:lang w:eastAsia="zh-CN"/>
              </w:rPr>
            </w:pPr>
            <w:r w:rsidRPr="00413752">
              <w:rPr>
                <w:rFonts w:asciiTheme="minorHAnsi" w:eastAsia="Times New Roman" w:hAnsiTheme="minorHAnsi" w:cs="Arial"/>
                <w:b/>
                <w:bCs/>
                <w:sz w:val="20"/>
                <w:szCs w:val="20"/>
                <w:lang w:eastAsia="zh-CN"/>
              </w:rPr>
              <w:t> </w:t>
            </w:r>
          </w:p>
        </w:tc>
        <w:tc>
          <w:tcPr>
            <w:tcW w:w="694" w:type="dxa"/>
            <w:tcBorders>
              <w:top w:val="nil"/>
              <w:left w:val="nil"/>
              <w:bottom w:val="single" w:sz="4" w:space="0" w:color="auto"/>
              <w:right w:val="nil"/>
            </w:tcBorders>
            <w:shd w:val="clear" w:color="auto" w:fill="auto"/>
            <w:noWrap/>
            <w:vAlign w:val="bottom"/>
            <w:hideMark/>
          </w:tcPr>
          <w:p w:rsidR="00413752" w:rsidRPr="00413752" w:rsidRDefault="00413752" w:rsidP="00413752">
            <w:pPr>
              <w:spacing w:before="0"/>
              <w:jc w:val="center"/>
              <w:rPr>
                <w:rFonts w:asciiTheme="minorHAnsi" w:eastAsia="Times New Roman" w:hAnsiTheme="minorHAnsi" w:cs="Arial"/>
                <w:b/>
                <w:bCs/>
                <w:sz w:val="20"/>
                <w:szCs w:val="20"/>
                <w:lang w:eastAsia="zh-CN"/>
              </w:rPr>
            </w:pPr>
            <w:r w:rsidRPr="00413752">
              <w:rPr>
                <w:rFonts w:asciiTheme="minorHAnsi" w:eastAsia="Times New Roman" w:hAnsiTheme="minorHAnsi" w:cs="Arial"/>
                <w:b/>
                <w:bCs/>
                <w:sz w:val="20"/>
                <w:szCs w:val="20"/>
                <w:lang w:eastAsia="zh-CN"/>
              </w:rPr>
              <w:t>2013</w:t>
            </w:r>
          </w:p>
        </w:tc>
        <w:tc>
          <w:tcPr>
            <w:tcW w:w="1134" w:type="dxa"/>
            <w:tcBorders>
              <w:top w:val="nil"/>
              <w:left w:val="nil"/>
              <w:bottom w:val="single" w:sz="4" w:space="0" w:color="auto"/>
              <w:right w:val="nil"/>
            </w:tcBorders>
            <w:shd w:val="clear" w:color="auto" w:fill="auto"/>
            <w:noWrap/>
            <w:vAlign w:val="bottom"/>
            <w:hideMark/>
          </w:tcPr>
          <w:p w:rsidR="00413752" w:rsidRPr="00413752" w:rsidRDefault="00413752" w:rsidP="00413752">
            <w:pPr>
              <w:spacing w:before="0"/>
              <w:jc w:val="center"/>
              <w:rPr>
                <w:rFonts w:asciiTheme="minorHAnsi" w:eastAsia="Times New Roman" w:hAnsiTheme="minorHAnsi" w:cs="Arial"/>
                <w:b/>
                <w:bCs/>
                <w:sz w:val="20"/>
                <w:szCs w:val="20"/>
                <w:lang w:eastAsia="zh-CN"/>
              </w:rPr>
            </w:pPr>
            <w:r w:rsidRPr="00413752">
              <w:rPr>
                <w:rFonts w:asciiTheme="minorHAnsi" w:eastAsia="Times New Roman" w:hAnsiTheme="minorHAnsi" w:cs="Arial"/>
                <w:b/>
                <w:bCs/>
                <w:sz w:val="20"/>
                <w:szCs w:val="20"/>
                <w:lang w:eastAsia="zh-CN"/>
              </w:rPr>
              <w:t>2014</w:t>
            </w:r>
          </w:p>
        </w:tc>
        <w:tc>
          <w:tcPr>
            <w:tcW w:w="992" w:type="dxa"/>
            <w:tcBorders>
              <w:top w:val="nil"/>
              <w:left w:val="nil"/>
              <w:bottom w:val="single" w:sz="4" w:space="0" w:color="auto"/>
              <w:right w:val="nil"/>
            </w:tcBorders>
            <w:shd w:val="clear" w:color="auto" w:fill="auto"/>
            <w:noWrap/>
            <w:vAlign w:val="bottom"/>
            <w:hideMark/>
          </w:tcPr>
          <w:p w:rsidR="00413752" w:rsidRPr="00413752" w:rsidRDefault="00413752" w:rsidP="00413752">
            <w:pPr>
              <w:spacing w:before="0"/>
              <w:jc w:val="center"/>
              <w:rPr>
                <w:rFonts w:asciiTheme="minorHAnsi" w:eastAsia="Times New Roman" w:hAnsiTheme="minorHAnsi" w:cs="Arial"/>
                <w:b/>
                <w:bCs/>
                <w:sz w:val="20"/>
                <w:szCs w:val="20"/>
                <w:lang w:eastAsia="zh-CN"/>
              </w:rPr>
            </w:pPr>
            <w:r w:rsidRPr="00413752">
              <w:rPr>
                <w:rFonts w:asciiTheme="minorHAnsi" w:eastAsia="Times New Roman" w:hAnsiTheme="minorHAnsi" w:cs="Arial"/>
                <w:b/>
                <w:bCs/>
                <w:sz w:val="20"/>
                <w:szCs w:val="20"/>
                <w:lang w:eastAsia="zh-CN"/>
              </w:rPr>
              <w:t>2015</w:t>
            </w:r>
          </w:p>
        </w:tc>
        <w:tc>
          <w:tcPr>
            <w:tcW w:w="1134" w:type="dxa"/>
            <w:tcBorders>
              <w:top w:val="nil"/>
              <w:left w:val="nil"/>
              <w:bottom w:val="single" w:sz="4" w:space="0" w:color="auto"/>
              <w:right w:val="nil"/>
            </w:tcBorders>
            <w:shd w:val="clear" w:color="auto" w:fill="auto"/>
            <w:noWrap/>
            <w:vAlign w:val="bottom"/>
            <w:hideMark/>
          </w:tcPr>
          <w:p w:rsidR="00413752" w:rsidRPr="00413752" w:rsidRDefault="00413752" w:rsidP="00413752">
            <w:pPr>
              <w:spacing w:before="0"/>
              <w:jc w:val="center"/>
              <w:rPr>
                <w:rFonts w:asciiTheme="minorHAnsi" w:eastAsia="Times New Roman" w:hAnsiTheme="minorHAnsi" w:cs="Arial"/>
                <w:b/>
                <w:bCs/>
                <w:sz w:val="20"/>
                <w:szCs w:val="20"/>
                <w:lang w:eastAsia="zh-CN"/>
              </w:rPr>
            </w:pPr>
            <w:r w:rsidRPr="00413752">
              <w:rPr>
                <w:rFonts w:asciiTheme="minorHAnsi" w:eastAsia="Times New Roman" w:hAnsiTheme="minorHAnsi" w:cs="Arial"/>
                <w:b/>
                <w:bCs/>
                <w:sz w:val="20"/>
                <w:szCs w:val="20"/>
                <w:lang w:eastAsia="zh-CN"/>
              </w:rPr>
              <w:t>2016</w:t>
            </w:r>
          </w:p>
        </w:tc>
        <w:tc>
          <w:tcPr>
            <w:tcW w:w="992" w:type="dxa"/>
            <w:tcBorders>
              <w:top w:val="nil"/>
              <w:left w:val="nil"/>
              <w:bottom w:val="single" w:sz="4" w:space="0" w:color="auto"/>
              <w:right w:val="nil"/>
            </w:tcBorders>
            <w:shd w:val="clear" w:color="auto" w:fill="auto"/>
            <w:noWrap/>
            <w:vAlign w:val="bottom"/>
            <w:hideMark/>
          </w:tcPr>
          <w:p w:rsidR="00413752" w:rsidRPr="00413752" w:rsidRDefault="00413752" w:rsidP="00413752">
            <w:pPr>
              <w:spacing w:before="0"/>
              <w:jc w:val="center"/>
              <w:rPr>
                <w:rFonts w:asciiTheme="minorHAnsi" w:eastAsia="Times New Roman" w:hAnsiTheme="minorHAnsi" w:cs="Arial"/>
                <w:b/>
                <w:bCs/>
                <w:sz w:val="20"/>
                <w:szCs w:val="20"/>
                <w:lang w:eastAsia="zh-CN"/>
              </w:rPr>
            </w:pPr>
            <w:r w:rsidRPr="00413752">
              <w:rPr>
                <w:rFonts w:asciiTheme="minorHAnsi" w:eastAsia="Times New Roman" w:hAnsiTheme="minorHAnsi" w:cs="Arial"/>
                <w:b/>
                <w:bCs/>
                <w:sz w:val="20"/>
                <w:szCs w:val="20"/>
                <w:lang w:eastAsia="zh-CN"/>
              </w:rPr>
              <w:t>2017</w:t>
            </w:r>
          </w:p>
        </w:tc>
        <w:tc>
          <w:tcPr>
            <w:tcW w:w="992" w:type="dxa"/>
            <w:tcBorders>
              <w:top w:val="nil"/>
              <w:left w:val="nil"/>
              <w:bottom w:val="single" w:sz="4" w:space="0" w:color="auto"/>
              <w:right w:val="nil"/>
            </w:tcBorders>
            <w:shd w:val="clear" w:color="auto" w:fill="auto"/>
            <w:noWrap/>
            <w:vAlign w:val="bottom"/>
            <w:hideMark/>
          </w:tcPr>
          <w:p w:rsidR="00413752" w:rsidRPr="00413752" w:rsidRDefault="00413752" w:rsidP="00413752">
            <w:pPr>
              <w:spacing w:before="0"/>
              <w:jc w:val="center"/>
              <w:rPr>
                <w:rFonts w:asciiTheme="minorHAnsi" w:eastAsia="Times New Roman" w:hAnsiTheme="minorHAnsi" w:cs="Arial"/>
                <w:b/>
                <w:bCs/>
                <w:sz w:val="20"/>
                <w:szCs w:val="20"/>
                <w:lang w:eastAsia="zh-CN"/>
              </w:rPr>
            </w:pPr>
            <w:r w:rsidRPr="00413752">
              <w:rPr>
                <w:rFonts w:asciiTheme="minorHAnsi" w:eastAsia="Times New Roman" w:hAnsiTheme="minorHAnsi" w:cs="Arial"/>
                <w:b/>
                <w:bCs/>
                <w:sz w:val="20"/>
                <w:szCs w:val="20"/>
                <w:lang w:eastAsia="zh-CN"/>
              </w:rPr>
              <w:t>2018</w:t>
            </w:r>
          </w:p>
        </w:tc>
        <w:tc>
          <w:tcPr>
            <w:tcW w:w="993" w:type="dxa"/>
            <w:tcBorders>
              <w:top w:val="nil"/>
              <w:left w:val="nil"/>
              <w:bottom w:val="single" w:sz="4" w:space="0" w:color="auto"/>
              <w:right w:val="nil"/>
            </w:tcBorders>
            <w:shd w:val="clear" w:color="auto" w:fill="auto"/>
            <w:noWrap/>
            <w:vAlign w:val="bottom"/>
            <w:hideMark/>
          </w:tcPr>
          <w:p w:rsidR="00413752" w:rsidRPr="00413752" w:rsidRDefault="00413752" w:rsidP="00413752">
            <w:pPr>
              <w:spacing w:before="0"/>
              <w:jc w:val="center"/>
              <w:rPr>
                <w:rFonts w:asciiTheme="minorHAnsi" w:eastAsia="Times New Roman" w:hAnsiTheme="minorHAnsi" w:cs="Arial"/>
                <w:b/>
                <w:bCs/>
                <w:sz w:val="20"/>
                <w:szCs w:val="20"/>
                <w:lang w:eastAsia="zh-CN"/>
              </w:rPr>
            </w:pPr>
            <w:r w:rsidRPr="00413752">
              <w:rPr>
                <w:rFonts w:asciiTheme="minorHAnsi" w:eastAsia="Times New Roman" w:hAnsiTheme="minorHAnsi" w:cs="Arial"/>
                <w:b/>
                <w:bCs/>
                <w:sz w:val="20"/>
                <w:szCs w:val="20"/>
                <w:lang w:eastAsia="zh-CN"/>
              </w:rPr>
              <w:t>Sum</w:t>
            </w:r>
          </w:p>
        </w:tc>
      </w:tr>
      <w:tr w:rsidR="00413752" w:rsidRPr="00413752" w:rsidTr="00413752">
        <w:trPr>
          <w:trHeight w:val="300"/>
        </w:trPr>
        <w:tc>
          <w:tcPr>
            <w:tcW w:w="3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roofErr w:type="spellStart"/>
            <w:r w:rsidRPr="00413752">
              <w:rPr>
                <w:rFonts w:asciiTheme="minorHAnsi" w:eastAsia="Times New Roman" w:hAnsiTheme="minorHAnsi" w:cs="Arial"/>
                <w:sz w:val="20"/>
                <w:szCs w:val="20"/>
                <w:lang w:eastAsia="zh-CN"/>
              </w:rPr>
              <w:t>Own</w:t>
            </w:r>
            <w:proofErr w:type="spellEnd"/>
            <w:r w:rsidRPr="00413752">
              <w:rPr>
                <w:rFonts w:asciiTheme="minorHAnsi" w:eastAsia="Times New Roman" w:hAnsiTheme="minorHAnsi" w:cs="Arial"/>
                <w:sz w:val="20"/>
                <w:szCs w:val="20"/>
                <w:lang w:eastAsia="zh-CN"/>
              </w:rPr>
              <w:t xml:space="preserve"> </w:t>
            </w:r>
            <w:proofErr w:type="spellStart"/>
            <w:r w:rsidRPr="00413752">
              <w:rPr>
                <w:rFonts w:asciiTheme="minorHAnsi" w:eastAsia="Times New Roman" w:hAnsiTheme="minorHAnsi" w:cs="Arial"/>
                <w:sz w:val="20"/>
                <w:szCs w:val="20"/>
                <w:lang w:eastAsia="zh-CN"/>
              </w:rPr>
              <w:t>financing</w:t>
            </w:r>
            <w:proofErr w:type="spellEnd"/>
          </w:p>
        </w:tc>
        <w:tc>
          <w:tcPr>
            <w:tcW w:w="69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337</w:t>
            </w: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426</w:t>
            </w: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533</w:t>
            </w: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550</w:t>
            </w: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234</w:t>
            </w:r>
          </w:p>
        </w:tc>
        <w:tc>
          <w:tcPr>
            <w:tcW w:w="993"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2 079</w:t>
            </w:r>
          </w:p>
        </w:tc>
      </w:tr>
      <w:tr w:rsidR="00413752" w:rsidRPr="00413752" w:rsidTr="00413752">
        <w:trPr>
          <w:trHeight w:val="300"/>
        </w:trPr>
        <w:tc>
          <w:tcPr>
            <w:tcW w:w="3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 xml:space="preserve">International </w:t>
            </w:r>
            <w:proofErr w:type="spellStart"/>
            <w:r w:rsidRPr="00413752">
              <w:rPr>
                <w:rFonts w:asciiTheme="minorHAnsi" w:eastAsia="Times New Roman" w:hAnsiTheme="minorHAnsi" w:cs="Arial"/>
                <w:sz w:val="20"/>
                <w:szCs w:val="20"/>
                <w:lang w:eastAsia="zh-CN"/>
              </w:rPr>
              <w:t>funding</w:t>
            </w:r>
            <w:proofErr w:type="spellEnd"/>
          </w:p>
        </w:tc>
        <w:tc>
          <w:tcPr>
            <w:tcW w:w="69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3"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r>
      <w:tr w:rsidR="00413752" w:rsidRPr="00413752" w:rsidTr="00413752">
        <w:trPr>
          <w:trHeight w:val="300"/>
        </w:trPr>
        <w:tc>
          <w:tcPr>
            <w:tcW w:w="3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roofErr w:type="spellStart"/>
            <w:r w:rsidRPr="00413752">
              <w:rPr>
                <w:rFonts w:asciiTheme="minorHAnsi" w:eastAsia="Times New Roman" w:hAnsiTheme="minorHAnsi" w:cs="Arial"/>
                <w:sz w:val="20"/>
                <w:szCs w:val="20"/>
                <w:lang w:eastAsia="zh-CN"/>
              </w:rPr>
              <w:t>Other</w:t>
            </w:r>
            <w:proofErr w:type="spellEnd"/>
            <w:r w:rsidRPr="00413752">
              <w:rPr>
                <w:rFonts w:asciiTheme="minorHAnsi" w:eastAsia="Times New Roman" w:hAnsiTheme="minorHAnsi" w:cs="Arial"/>
                <w:sz w:val="20"/>
                <w:szCs w:val="20"/>
                <w:lang w:eastAsia="zh-CN"/>
              </w:rPr>
              <w:t xml:space="preserve"> </w:t>
            </w:r>
            <w:proofErr w:type="spellStart"/>
            <w:r w:rsidRPr="00413752">
              <w:rPr>
                <w:rFonts w:asciiTheme="minorHAnsi" w:eastAsia="Times New Roman" w:hAnsiTheme="minorHAnsi" w:cs="Arial"/>
                <w:sz w:val="20"/>
                <w:szCs w:val="20"/>
                <w:lang w:eastAsia="zh-CN"/>
              </w:rPr>
              <w:t>public</w:t>
            </w:r>
            <w:proofErr w:type="spellEnd"/>
            <w:r w:rsidRPr="00413752">
              <w:rPr>
                <w:rFonts w:asciiTheme="minorHAnsi" w:eastAsia="Times New Roman" w:hAnsiTheme="minorHAnsi" w:cs="Arial"/>
                <w:sz w:val="20"/>
                <w:szCs w:val="20"/>
                <w:lang w:eastAsia="zh-CN"/>
              </w:rPr>
              <w:t xml:space="preserve"> </w:t>
            </w:r>
            <w:proofErr w:type="spellStart"/>
            <w:r w:rsidRPr="00413752">
              <w:rPr>
                <w:rFonts w:asciiTheme="minorHAnsi" w:eastAsia="Times New Roman" w:hAnsiTheme="minorHAnsi" w:cs="Arial"/>
                <w:sz w:val="20"/>
                <w:szCs w:val="20"/>
                <w:lang w:eastAsia="zh-CN"/>
              </w:rPr>
              <w:t>funding</w:t>
            </w:r>
            <w:proofErr w:type="spellEnd"/>
          </w:p>
        </w:tc>
        <w:tc>
          <w:tcPr>
            <w:tcW w:w="69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3"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r>
      <w:tr w:rsidR="00413752" w:rsidRPr="00413752" w:rsidTr="00413752">
        <w:trPr>
          <w:trHeight w:val="300"/>
        </w:trPr>
        <w:tc>
          <w:tcPr>
            <w:tcW w:w="3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roofErr w:type="spellStart"/>
            <w:r w:rsidRPr="00413752">
              <w:rPr>
                <w:rFonts w:asciiTheme="minorHAnsi" w:eastAsia="Times New Roman" w:hAnsiTheme="minorHAnsi" w:cs="Arial"/>
                <w:sz w:val="20"/>
                <w:szCs w:val="20"/>
                <w:lang w:eastAsia="zh-CN"/>
              </w:rPr>
              <w:t>Other</w:t>
            </w:r>
            <w:proofErr w:type="spellEnd"/>
            <w:r w:rsidRPr="00413752">
              <w:rPr>
                <w:rFonts w:asciiTheme="minorHAnsi" w:eastAsia="Times New Roman" w:hAnsiTheme="minorHAnsi" w:cs="Arial"/>
                <w:sz w:val="20"/>
                <w:szCs w:val="20"/>
                <w:lang w:eastAsia="zh-CN"/>
              </w:rPr>
              <w:t xml:space="preserve"> private </w:t>
            </w:r>
            <w:proofErr w:type="spellStart"/>
            <w:r w:rsidRPr="00413752">
              <w:rPr>
                <w:rFonts w:asciiTheme="minorHAnsi" w:eastAsia="Times New Roman" w:hAnsiTheme="minorHAnsi" w:cs="Arial"/>
                <w:sz w:val="20"/>
                <w:szCs w:val="20"/>
                <w:lang w:eastAsia="zh-CN"/>
              </w:rPr>
              <w:t>funding</w:t>
            </w:r>
            <w:proofErr w:type="spellEnd"/>
          </w:p>
        </w:tc>
        <w:tc>
          <w:tcPr>
            <w:tcW w:w="69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-400</w:t>
            </w: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-700</w:t>
            </w: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-700</w:t>
            </w: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-700</w:t>
            </w: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-500</w:t>
            </w:r>
          </w:p>
        </w:tc>
        <w:tc>
          <w:tcPr>
            <w:tcW w:w="993"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-3 000</w:t>
            </w:r>
          </w:p>
        </w:tc>
      </w:tr>
      <w:tr w:rsidR="00413752" w:rsidRPr="00413752" w:rsidTr="00413752">
        <w:trPr>
          <w:trHeight w:val="300"/>
        </w:trPr>
        <w:tc>
          <w:tcPr>
            <w:tcW w:w="3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From Research Council</w:t>
            </w:r>
          </w:p>
        </w:tc>
        <w:tc>
          <w:tcPr>
            <w:tcW w:w="69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-400</w:t>
            </w: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-3 400</w:t>
            </w: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-3 800</w:t>
            </w: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-3 800</w:t>
            </w: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-600</w:t>
            </w:r>
          </w:p>
        </w:tc>
        <w:tc>
          <w:tcPr>
            <w:tcW w:w="993"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-12 000</w:t>
            </w:r>
          </w:p>
        </w:tc>
      </w:tr>
      <w:tr w:rsidR="00413752" w:rsidRPr="00413752" w:rsidTr="00413752">
        <w:trPr>
          <w:trHeight w:val="300"/>
        </w:trPr>
        <w:tc>
          <w:tcPr>
            <w:tcW w:w="3134" w:type="dxa"/>
            <w:tcBorders>
              <w:top w:val="single" w:sz="4" w:space="0" w:color="95B3D7"/>
              <w:left w:val="single" w:sz="4" w:space="0" w:color="95B3D7"/>
              <w:bottom w:val="single" w:sz="4" w:space="0" w:color="95B3D7"/>
              <w:right w:val="single" w:sz="4" w:space="0" w:color="95B3D7"/>
            </w:tcBorders>
            <w:shd w:val="clear" w:color="DCE6F1" w:fill="366092"/>
            <w:noWrap/>
            <w:vAlign w:val="bottom"/>
            <w:hideMark/>
          </w:tcPr>
          <w:p w:rsidR="00413752" w:rsidRPr="00413752" w:rsidRDefault="00413752" w:rsidP="00413752">
            <w:pPr>
              <w:spacing w:before="0"/>
              <w:rPr>
                <w:rFonts w:asciiTheme="minorHAnsi" w:eastAsia="Times New Roman" w:hAnsiTheme="minorHAnsi"/>
                <w:b/>
                <w:bCs/>
                <w:color w:val="FFFFFF"/>
                <w:sz w:val="20"/>
                <w:szCs w:val="20"/>
                <w:lang w:eastAsia="zh-CN"/>
              </w:rPr>
            </w:pPr>
            <w:r w:rsidRPr="00413752">
              <w:rPr>
                <w:rFonts w:asciiTheme="minorHAnsi" w:eastAsia="Times New Roman" w:hAnsiTheme="minorHAnsi"/>
                <w:b/>
                <w:bCs/>
                <w:color w:val="FFFFFF"/>
                <w:sz w:val="20"/>
                <w:szCs w:val="20"/>
                <w:lang w:eastAsia="zh-CN"/>
              </w:rPr>
              <w:t>Totals</w:t>
            </w:r>
          </w:p>
        </w:tc>
        <w:tc>
          <w:tcPr>
            <w:tcW w:w="694" w:type="dxa"/>
            <w:tcBorders>
              <w:top w:val="single" w:sz="4" w:space="0" w:color="95B3D7"/>
              <w:left w:val="nil"/>
              <w:bottom w:val="single" w:sz="4" w:space="0" w:color="95B3D7"/>
              <w:right w:val="single" w:sz="4" w:space="0" w:color="95B3D7"/>
            </w:tcBorders>
            <w:shd w:val="clear" w:color="DCE6F1" w:fill="366092"/>
            <w:noWrap/>
            <w:vAlign w:val="bottom"/>
            <w:hideMark/>
          </w:tcPr>
          <w:p w:rsidR="00413752" w:rsidRPr="00413752" w:rsidRDefault="00413752" w:rsidP="00413752">
            <w:pPr>
              <w:spacing w:before="0"/>
              <w:rPr>
                <w:rFonts w:asciiTheme="minorHAnsi" w:eastAsia="Times New Roman" w:hAnsiTheme="minorHAnsi"/>
                <w:b/>
                <w:bCs/>
                <w:color w:val="FFFFFF"/>
                <w:sz w:val="20"/>
                <w:szCs w:val="20"/>
                <w:lang w:eastAsia="zh-CN"/>
              </w:rPr>
            </w:pPr>
            <w:r w:rsidRPr="00413752">
              <w:rPr>
                <w:rFonts w:asciiTheme="minorHAnsi" w:eastAsia="Times New Roman" w:hAnsiTheme="minorHAnsi"/>
                <w:b/>
                <w:bCs/>
                <w:color w:val="FFFFFF"/>
                <w:sz w:val="20"/>
                <w:szCs w:val="20"/>
                <w:lang w:eastAsia="zh-CN"/>
              </w:rPr>
              <w:t> </w:t>
            </w:r>
          </w:p>
        </w:tc>
        <w:tc>
          <w:tcPr>
            <w:tcW w:w="1134" w:type="dxa"/>
            <w:tcBorders>
              <w:top w:val="single" w:sz="4" w:space="0" w:color="95B3D7"/>
              <w:left w:val="nil"/>
              <w:bottom w:val="single" w:sz="4" w:space="0" w:color="95B3D7"/>
              <w:right w:val="single" w:sz="4" w:space="0" w:color="95B3D7"/>
            </w:tcBorders>
            <w:shd w:val="clear" w:color="DCE6F1" w:fill="366092"/>
            <w:noWrap/>
            <w:vAlign w:val="bottom"/>
            <w:hideMark/>
          </w:tcPr>
          <w:p w:rsidR="00413752" w:rsidRPr="00413752" w:rsidRDefault="00413752" w:rsidP="00413752">
            <w:pPr>
              <w:spacing w:before="0"/>
              <w:jc w:val="right"/>
              <w:rPr>
                <w:rFonts w:asciiTheme="minorHAnsi" w:eastAsia="Times New Roman" w:hAnsiTheme="minorHAnsi"/>
                <w:b/>
                <w:bCs/>
                <w:color w:val="FFFFFF"/>
                <w:sz w:val="20"/>
                <w:szCs w:val="20"/>
                <w:lang w:eastAsia="zh-CN"/>
              </w:rPr>
            </w:pPr>
            <w:r w:rsidRPr="00413752">
              <w:rPr>
                <w:rFonts w:asciiTheme="minorHAnsi" w:eastAsia="Times New Roman" w:hAnsiTheme="minorHAnsi"/>
                <w:b/>
                <w:bCs/>
                <w:color w:val="FFFFFF"/>
                <w:sz w:val="20"/>
                <w:szCs w:val="20"/>
                <w:lang w:eastAsia="zh-CN"/>
              </w:rPr>
              <w:t>1 137</w:t>
            </w:r>
          </w:p>
        </w:tc>
        <w:tc>
          <w:tcPr>
            <w:tcW w:w="992" w:type="dxa"/>
            <w:tcBorders>
              <w:top w:val="single" w:sz="4" w:space="0" w:color="95B3D7"/>
              <w:left w:val="nil"/>
              <w:bottom w:val="single" w:sz="4" w:space="0" w:color="95B3D7"/>
              <w:right w:val="single" w:sz="4" w:space="0" w:color="95B3D7"/>
            </w:tcBorders>
            <w:shd w:val="clear" w:color="DCE6F1" w:fill="366092"/>
            <w:noWrap/>
            <w:vAlign w:val="bottom"/>
            <w:hideMark/>
          </w:tcPr>
          <w:p w:rsidR="00413752" w:rsidRPr="00413752" w:rsidRDefault="00413752" w:rsidP="00413752">
            <w:pPr>
              <w:spacing w:before="0"/>
              <w:jc w:val="right"/>
              <w:rPr>
                <w:rFonts w:asciiTheme="minorHAnsi" w:eastAsia="Times New Roman" w:hAnsiTheme="minorHAnsi"/>
                <w:b/>
                <w:bCs/>
                <w:color w:val="FFFFFF"/>
                <w:sz w:val="20"/>
                <w:szCs w:val="20"/>
                <w:lang w:eastAsia="zh-CN"/>
              </w:rPr>
            </w:pPr>
            <w:r w:rsidRPr="00413752">
              <w:rPr>
                <w:rFonts w:asciiTheme="minorHAnsi" w:eastAsia="Times New Roman" w:hAnsiTheme="minorHAnsi"/>
                <w:b/>
                <w:bCs/>
                <w:color w:val="FFFFFF"/>
                <w:sz w:val="20"/>
                <w:szCs w:val="20"/>
                <w:lang w:eastAsia="zh-CN"/>
              </w:rPr>
              <w:t>4 526</w:t>
            </w:r>
          </w:p>
        </w:tc>
        <w:tc>
          <w:tcPr>
            <w:tcW w:w="1134" w:type="dxa"/>
            <w:tcBorders>
              <w:top w:val="single" w:sz="4" w:space="0" w:color="95B3D7"/>
              <w:left w:val="nil"/>
              <w:bottom w:val="single" w:sz="4" w:space="0" w:color="95B3D7"/>
              <w:right w:val="single" w:sz="4" w:space="0" w:color="95B3D7"/>
            </w:tcBorders>
            <w:shd w:val="clear" w:color="DCE6F1" w:fill="366092"/>
            <w:noWrap/>
            <w:vAlign w:val="bottom"/>
            <w:hideMark/>
          </w:tcPr>
          <w:p w:rsidR="00413752" w:rsidRPr="00413752" w:rsidRDefault="00413752" w:rsidP="00413752">
            <w:pPr>
              <w:spacing w:before="0"/>
              <w:jc w:val="right"/>
              <w:rPr>
                <w:rFonts w:asciiTheme="minorHAnsi" w:eastAsia="Times New Roman" w:hAnsiTheme="minorHAnsi"/>
                <w:b/>
                <w:bCs/>
                <w:color w:val="FFFFFF"/>
                <w:sz w:val="20"/>
                <w:szCs w:val="20"/>
                <w:lang w:eastAsia="zh-CN"/>
              </w:rPr>
            </w:pPr>
            <w:r w:rsidRPr="00413752">
              <w:rPr>
                <w:rFonts w:asciiTheme="minorHAnsi" w:eastAsia="Times New Roman" w:hAnsiTheme="minorHAnsi"/>
                <w:b/>
                <w:bCs/>
                <w:color w:val="FFFFFF"/>
                <w:sz w:val="20"/>
                <w:szCs w:val="20"/>
                <w:lang w:eastAsia="zh-CN"/>
              </w:rPr>
              <w:t>5 033</w:t>
            </w:r>
          </w:p>
        </w:tc>
        <w:tc>
          <w:tcPr>
            <w:tcW w:w="992" w:type="dxa"/>
            <w:tcBorders>
              <w:top w:val="single" w:sz="4" w:space="0" w:color="95B3D7"/>
              <w:left w:val="nil"/>
              <w:bottom w:val="single" w:sz="4" w:space="0" w:color="95B3D7"/>
              <w:right w:val="single" w:sz="4" w:space="0" w:color="95B3D7"/>
            </w:tcBorders>
            <w:shd w:val="clear" w:color="DCE6F1" w:fill="366092"/>
            <w:noWrap/>
            <w:vAlign w:val="bottom"/>
            <w:hideMark/>
          </w:tcPr>
          <w:p w:rsidR="00413752" w:rsidRPr="00413752" w:rsidRDefault="00413752" w:rsidP="00413752">
            <w:pPr>
              <w:spacing w:before="0"/>
              <w:jc w:val="right"/>
              <w:rPr>
                <w:rFonts w:asciiTheme="minorHAnsi" w:eastAsia="Times New Roman" w:hAnsiTheme="minorHAnsi"/>
                <w:b/>
                <w:bCs/>
                <w:color w:val="FFFFFF"/>
                <w:sz w:val="20"/>
                <w:szCs w:val="20"/>
                <w:lang w:eastAsia="zh-CN"/>
              </w:rPr>
            </w:pPr>
            <w:r w:rsidRPr="00413752">
              <w:rPr>
                <w:rFonts w:asciiTheme="minorHAnsi" w:eastAsia="Times New Roman" w:hAnsiTheme="minorHAnsi"/>
                <w:b/>
                <w:bCs/>
                <w:color w:val="FFFFFF"/>
                <w:sz w:val="20"/>
                <w:szCs w:val="20"/>
                <w:lang w:eastAsia="zh-CN"/>
              </w:rPr>
              <w:t>5 050</w:t>
            </w:r>
          </w:p>
        </w:tc>
        <w:tc>
          <w:tcPr>
            <w:tcW w:w="992" w:type="dxa"/>
            <w:tcBorders>
              <w:top w:val="single" w:sz="4" w:space="0" w:color="95B3D7"/>
              <w:left w:val="nil"/>
              <w:bottom w:val="single" w:sz="4" w:space="0" w:color="95B3D7"/>
              <w:right w:val="single" w:sz="4" w:space="0" w:color="95B3D7"/>
            </w:tcBorders>
            <w:shd w:val="clear" w:color="DCE6F1" w:fill="366092"/>
            <w:noWrap/>
            <w:vAlign w:val="bottom"/>
            <w:hideMark/>
          </w:tcPr>
          <w:p w:rsidR="00413752" w:rsidRPr="00413752" w:rsidRDefault="00413752" w:rsidP="00413752">
            <w:pPr>
              <w:spacing w:before="0"/>
              <w:jc w:val="right"/>
              <w:rPr>
                <w:rFonts w:asciiTheme="minorHAnsi" w:eastAsia="Times New Roman" w:hAnsiTheme="minorHAnsi"/>
                <w:b/>
                <w:bCs/>
                <w:color w:val="FFFFFF"/>
                <w:sz w:val="20"/>
                <w:szCs w:val="20"/>
                <w:lang w:eastAsia="zh-CN"/>
              </w:rPr>
            </w:pPr>
            <w:r w:rsidRPr="00413752">
              <w:rPr>
                <w:rFonts w:asciiTheme="minorHAnsi" w:eastAsia="Times New Roman" w:hAnsiTheme="minorHAnsi"/>
                <w:b/>
                <w:bCs/>
                <w:color w:val="FFFFFF"/>
                <w:sz w:val="20"/>
                <w:szCs w:val="20"/>
                <w:lang w:eastAsia="zh-CN"/>
              </w:rPr>
              <w:t>1 334</w:t>
            </w:r>
          </w:p>
        </w:tc>
        <w:tc>
          <w:tcPr>
            <w:tcW w:w="993" w:type="dxa"/>
            <w:tcBorders>
              <w:top w:val="single" w:sz="4" w:space="0" w:color="95B3D7"/>
              <w:left w:val="nil"/>
              <w:bottom w:val="single" w:sz="4" w:space="0" w:color="95B3D7"/>
              <w:right w:val="single" w:sz="4" w:space="0" w:color="95B3D7"/>
            </w:tcBorders>
            <w:shd w:val="clear" w:color="DCE6F1" w:fill="366092"/>
            <w:noWrap/>
            <w:vAlign w:val="bottom"/>
            <w:hideMark/>
          </w:tcPr>
          <w:p w:rsidR="00413752" w:rsidRPr="00413752" w:rsidRDefault="00413752" w:rsidP="00413752">
            <w:pPr>
              <w:spacing w:before="0"/>
              <w:jc w:val="right"/>
              <w:rPr>
                <w:rFonts w:asciiTheme="minorHAnsi" w:eastAsia="Times New Roman" w:hAnsiTheme="minorHAnsi"/>
                <w:b/>
                <w:bCs/>
                <w:color w:val="FFFFFF"/>
                <w:sz w:val="20"/>
                <w:szCs w:val="20"/>
                <w:lang w:eastAsia="zh-CN"/>
              </w:rPr>
            </w:pPr>
            <w:r w:rsidRPr="00413752">
              <w:rPr>
                <w:rFonts w:asciiTheme="minorHAnsi" w:eastAsia="Times New Roman" w:hAnsiTheme="minorHAnsi"/>
                <w:b/>
                <w:bCs/>
                <w:color w:val="FFFFFF"/>
                <w:sz w:val="20"/>
                <w:szCs w:val="20"/>
                <w:lang w:eastAsia="zh-CN"/>
              </w:rPr>
              <w:t>17 079</w:t>
            </w:r>
          </w:p>
        </w:tc>
      </w:tr>
      <w:tr w:rsidR="00413752" w:rsidRPr="00413752" w:rsidTr="00413752">
        <w:trPr>
          <w:trHeight w:val="300"/>
        </w:trPr>
        <w:tc>
          <w:tcPr>
            <w:tcW w:w="3134"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kontroll</w:t>
            </w:r>
          </w:p>
        </w:tc>
        <w:tc>
          <w:tcPr>
            <w:tcW w:w="69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3"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r>
      <w:tr w:rsidR="00413752" w:rsidRPr="00B302F1" w:rsidTr="00413752">
        <w:trPr>
          <w:trHeight w:val="300"/>
        </w:trPr>
        <w:tc>
          <w:tcPr>
            <w:tcW w:w="5954" w:type="dxa"/>
            <w:gridSpan w:val="4"/>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b/>
                <w:bCs/>
                <w:color w:val="000000"/>
                <w:sz w:val="20"/>
                <w:szCs w:val="20"/>
                <w:lang w:val="en-US" w:eastAsia="zh-CN"/>
              </w:rPr>
            </w:pPr>
            <w:r w:rsidRPr="00413752">
              <w:rPr>
                <w:rFonts w:asciiTheme="minorHAnsi" w:eastAsia="Times New Roman" w:hAnsiTheme="minorHAnsi"/>
                <w:b/>
                <w:bCs/>
                <w:color w:val="000000"/>
                <w:sz w:val="20"/>
                <w:szCs w:val="20"/>
                <w:lang w:val="en-US" w:eastAsia="zh-CN"/>
              </w:rPr>
              <w:t>Allocations sought from the Research Council (in 1000 NOK)</w:t>
            </w: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val="en-US"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val="en-US"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val="en-US" w:eastAsia="zh-CN"/>
              </w:rPr>
            </w:pPr>
          </w:p>
        </w:tc>
        <w:tc>
          <w:tcPr>
            <w:tcW w:w="993"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val="en-US" w:eastAsia="zh-CN"/>
              </w:rPr>
            </w:pPr>
          </w:p>
        </w:tc>
      </w:tr>
      <w:tr w:rsidR="00413752" w:rsidRPr="00413752" w:rsidTr="00413752">
        <w:trPr>
          <w:trHeight w:val="300"/>
        </w:trPr>
        <w:tc>
          <w:tcPr>
            <w:tcW w:w="3134" w:type="dxa"/>
            <w:tcBorders>
              <w:top w:val="nil"/>
              <w:left w:val="nil"/>
              <w:bottom w:val="single" w:sz="4" w:space="0" w:color="auto"/>
              <w:right w:val="nil"/>
            </w:tcBorders>
            <w:shd w:val="clear" w:color="auto" w:fill="auto"/>
            <w:noWrap/>
            <w:vAlign w:val="bottom"/>
            <w:hideMark/>
          </w:tcPr>
          <w:p w:rsidR="00413752" w:rsidRPr="00413752" w:rsidRDefault="00413752" w:rsidP="00413752">
            <w:pPr>
              <w:spacing w:before="0"/>
              <w:jc w:val="center"/>
              <w:rPr>
                <w:rFonts w:asciiTheme="minorHAnsi" w:eastAsia="Times New Roman" w:hAnsiTheme="minorHAnsi" w:cs="Arial"/>
                <w:b/>
                <w:bCs/>
                <w:sz w:val="20"/>
                <w:szCs w:val="20"/>
                <w:lang w:val="en-US" w:eastAsia="zh-CN"/>
              </w:rPr>
            </w:pPr>
            <w:r w:rsidRPr="00413752">
              <w:rPr>
                <w:rFonts w:asciiTheme="minorHAnsi" w:eastAsia="Times New Roman" w:hAnsiTheme="minorHAnsi" w:cs="Arial"/>
                <w:b/>
                <w:bCs/>
                <w:sz w:val="20"/>
                <w:szCs w:val="20"/>
                <w:lang w:val="en-US" w:eastAsia="zh-CN"/>
              </w:rPr>
              <w:t> </w:t>
            </w:r>
          </w:p>
        </w:tc>
        <w:tc>
          <w:tcPr>
            <w:tcW w:w="694" w:type="dxa"/>
            <w:tcBorders>
              <w:top w:val="nil"/>
              <w:left w:val="nil"/>
              <w:bottom w:val="single" w:sz="4" w:space="0" w:color="auto"/>
              <w:right w:val="nil"/>
            </w:tcBorders>
            <w:shd w:val="clear" w:color="auto" w:fill="auto"/>
            <w:noWrap/>
            <w:vAlign w:val="bottom"/>
            <w:hideMark/>
          </w:tcPr>
          <w:p w:rsidR="00413752" w:rsidRPr="00413752" w:rsidRDefault="00413752" w:rsidP="00413752">
            <w:pPr>
              <w:spacing w:before="0"/>
              <w:jc w:val="center"/>
              <w:rPr>
                <w:rFonts w:asciiTheme="minorHAnsi" w:eastAsia="Times New Roman" w:hAnsiTheme="minorHAnsi" w:cs="Arial"/>
                <w:b/>
                <w:bCs/>
                <w:sz w:val="20"/>
                <w:szCs w:val="20"/>
                <w:lang w:eastAsia="zh-CN"/>
              </w:rPr>
            </w:pPr>
            <w:r w:rsidRPr="00413752">
              <w:rPr>
                <w:rFonts w:asciiTheme="minorHAnsi" w:eastAsia="Times New Roman" w:hAnsiTheme="minorHAnsi" w:cs="Arial"/>
                <w:b/>
                <w:bCs/>
                <w:sz w:val="20"/>
                <w:szCs w:val="20"/>
                <w:lang w:eastAsia="zh-CN"/>
              </w:rPr>
              <w:t>2013</w:t>
            </w:r>
          </w:p>
        </w:tc>
        <w:tc>
          <w:tcPr>
            <w:tcW w:w="1134" w:type="dxa"/>
            <w:tcBorders>
              <w:top w:val="nil"/>
              <w:left w:val="nil"/>
              <w:bottom w:val="single" w:sz="4" w:space="0" w:color="auto"/>
              <w:right w:val="nil"/>
            </w:tcBorders>
            <w:shd w:val="clear" w:color="auto" w:fill="auto"/>
            <w:noWrap/>
            <w:vAlign w:val="bottom"/>
            <w:hideMark/>
          </w:tcPr>
          <w:p w:rsidR="00413752" w:rsidRPr="00413752" w:rsidRDefault="00413752" w:rsidP="00413752">
            <w:pPr>
              <w:spacing w:before="0"/>
              <w:jc w:val="center"/>
              <w:rPr>
                <w:rFonts w:asciiTheme="minorHAnsi" w:eastAsia="Times New Roman" w:hAnsiTheme="minorHAnsi" w:cs="Arial"/>
                <w:b/>
                <w:bCs/>
                <w:sz w:val="20"/>
                <w:szCs w:val="20"/>
                <w:lang w:eastAsia="zh-CN"/>
              </w:rPr>
            </w:pPr>
            <w:r w:rsidRPr="00413752">
              <w:rPr>
                <w:rFonts w:asciiTheme="minorHAnsi" w:eastAsia="Times New Roman" w:hAnsiTheme="minorHAnsi" w:cs="Arial"/>
                <w:b/>
                <w:bCs/>
                <w:sz w:val="20"/>
                <w:szCs w:val="20"/>
                <w:lang w:eastAsia="zh-CN"/>
              </w:rPr>
              <w:t>2014</w:t>
            </w:r>
          </w:p>
        </w:tc>
        <w:tc>
          <w:tcPr>
            <w:tcW w:w="992" w:type="dxa"/>
            <w:tcBorders>
              <w:top w:val="nil"/>
              <w:left w:val="nil"/>
              <w:bottom w:val="single" w:sz="4" w:space="0" w:color="auto"/>
              <w:right w:val="nil"/>
            </w:tcBorders>
            <w:shd w:val="clear" w:color="auto" w:fill="auto"/>
            <w:noWrap/>
            <w:vAlign w:val="bottom"/>
            <w:hideMark/>
          </w:tcPr>
          <w:p w:rsidR="00413752" w:rsidRPr="00413752" w:rsidRDefault="00413752" w:rsidP="00413752">
            <w:pPr>
              <w:spacing w:before="0"/>
              <w:jc w:val="center"/>
              <w:rPr>
                <w:rFonts w:asciiTheme="minorHAnsi" w:eastAsia="Times New Roman" w:hAnsiTheme="minorHAnsi" w:cs="Arial"/>
                <w:b/>
                <w:bCs/>
                <w:sz w:val="20"/>
                <w:szCs w:val="20"/>
                <w:lang w:eastAsia="zh-CN"/>
              </w:rPr>
            </w:pPr>
            <w:r w:rsidRPr="00413752">
              <w:rPr>
                <w:rFonts w:asciiTheme="minorHAnsi" w:eastAsia="Times New Roman" w:hAnsiTheme="minorHAnsi" w:cs="Arial"/>
                <w:b/>
                <w:bCs/>
                <w:sz w:val="20"/>
                <w:szCs w:val="20"/>
                <w:lang w:eastAsia="zh-CN"/>
              </w:rPr>
              <w:t>2015</w:t>
            </w:r>
          </w:p>
        </w:tc>
        <w:tc>
          <w:tcPr>
            <w:tcW w:w="1134" w:type="dxa"/>
            <w:tcBorders>
              <w:top w:val="nil"/>
              <w:left w:val="nil"/>
              <w:bottom w:val="single" w:sz="4" w:space="0" w:color="auto"/>
              <w:right w:val="nil"/>
            </w:tcBorders>
            <w:shd w:val="clear" w:color="auto" w:fill="auto"/>
            <w:noWrap/>
            <w:vAlign w:val="bottom"/>
            <w:hideMark/>
          </w:tcPr>
          <w:p w:rsidR="00413752" w:rsidRPr="00413752" w:rsidRDefault="00413752" w:rsidP="00413752">
            <w:pPr>
              <w:spacing w:before="0"/>
              <w:jc w:val="center"/>
              <w:rPr>
                <w:rFonts w:asciiTheme="minorHAnsi" w:eastAsia="Times New Roman" w:hAnsiTheme="minorHAnsi" w:cs="Arial"/>
                <w:b/>
                <w:bCs/>
                <w:sz w:val="20"/>
                <w:szCs w:val="20"/>
                <w:lang w:eastAsia="zh-CN"/>
              </w:rPr>
            </w:pPr>
            <w:r w:rsidRPr="00413752">
              <w:rPr>
                <w:rFonts w:asciiTheme="minorHAnsi" w:eastAsia="Times New Roman" w:hAnsiTheme="minorHAnsi" w:cs="Arial"/>
                <w:b/>
                <w:bCs/>
                <w:sz w:val="20"/>
                <w:szCs w:val="20"/>
                <w:lang w:eastAsia="zh-CN"/>
              </w:rPr>
              <w:t>2016</w:t>
            </w:r>
          </w:p>
        </w:tc>
        <w:tc>
          <w:tcPr>
            <w:tcW w:w="992" w:type="dxa"/>
            <w:tcBorders>
              <w:top w:val="nil"/>
              <w:left w:val="nil"/>
              <w:bottom w:val="single" w:sz="4" w:space="0" w:color="auto"/>
              <w:right w:val="nil"/>
            </w:tcBorders>
            <w:shd w:val="clear" w:color="auto" w:fill="auto"/>
            <w:noWrap/>
            <w:vAlign w:val="bottom"/>
            <w:hideMark/>
          </w:tcPr>
          <w:p w:rsidR="00413752" w:rsidRPr="00413752" w:rsidRDefault="00413752" w:rsidP="00413752">
            <w:pPr>
              <w:spacing w:before="0"/>
              <w:jc w:val="center"/>
              <w:rPr>
                <w:rFonts w:asciiTheme="minorHAnsi" w:eastAsia="Times New Roman" w:hAnsiTheme="minorHAnsi" w:cs="Arial"/>
                <w:b/>
                <w:bCs/>
                <w:sz w:val="20"/>
                <w:szCs w:val="20"/>
                <w:lang w:eastAsia="zh-CN"/>
              </w:rPr>
            </w:pPr>
            <w:r w:rsidRPr="00413752">
              <w:rPr>
                <w:rFonts w:asciiTheme="minorHAnsi" w:eastAsia="Times New Roman" w:hAnsiTheme="minorHAnsi" w:cs="Arial"/>
                <w:b/>
                <w:bCs/>
                <w:sz w:val="20"/>
                <w:szCs w:val="20"/>
                <w:lang w:eastAsia="zh-CN"/>
              </w:rPr>
              <w:t>2017</w:t>
            </w:r>
          </w:p>
        </w:tc>
        <w:tc>
          <w:tcPr>
            <w:tcW w:w="992" w:type="dxa"/>
            <w:tcBorders>
              <w:top w:val="nil"/>
              <w:left w:val="nil"/>
              <w:bottom w:val="single" w:sz="4" w:space="0" w:color="auto"/>
              <w:right w:val="nil"/>
            </w:tcBorders>
            <w:shd w:val="clear" w:color="auto" w:fill="auto"/>
            <w:noWrap/>
            <w:vAlign w:val="bottom"/>
            <w:hideMark/>
          </w:tcPr>
          <w:p w:rsidR="00413752" w:rsidRPr="00413752" w:rsidRDefault="00413752" w:rsidP="00413752">
            <w:pPr>
              <w:spacing w:before="0"/>
              <w:jc w:val="center"/>
              <w:rPr>
                <w:rFonts w:asciiTheme="minorHAnsi" w:eastAsia="Times New Roman" w:hAnsiTheme="minorHAnsi" w:cs="Arial"/>
                <w:b/>
                <w:bCs/>
                <w:sz w:val="20"/>
                <w:szCs w:val="20"/>
                <w:lang w:eastAsia="zh-CN"/>
              </w:rPr>
            </w:pPr>
            <w:r w:rsidRPr="00413752">
              <w:rPr>
                <w:rFonts w:asciiTheme="minorHAnsi" w:eastAsia="Times New Roman" w:hAnsiTheme="minorHAnsi" w:cs="Arial"/>
                <w:b/>
                <w:bCs/>
                <w:sz w:val="20"/>
                <w:szCs w:val="20"/>
                <w:lang w:eastAsia="zh-CN"/>
              </w:rPr>
              <w:t>2018</w:t>
            </w:r>
          </w:p>
        </w:tc>
        <w:tc>
          <w:tcPr>
            <w:tcW w:w="993" w:type="dxa"/>
            <w:tcBorders>
              <w:top w:val="nil"/>
              <w:left w:val="nil"/>
              <w:bottom w:val="single" w:sz="4" w:space="0" w:color="auto"/>
              <w:right w:val="nil"/>
            </w:tcBorders>
            <w:shd w:val="clear" w:color="auto" w:fill="auto"/>
            <w:noWrap/>
            <w:vAlign w:val="bottom"/>
            <w:hideMark/>
          </w:tcPr>
          <w:p w:rsidR="00413752" w:rsidRPr="00413752" w:rsidRDefault="00413752" w:rsidP="00413752">
            <w:pPr>
              <w:spacing w:before="0"/>
              <w:jc w:val="center"/>
              <w:rPr>
                <w:rFonts w:asciiTheme="minorHAnsi" w:eastAsia="Times New Roman" w:hAnsiTheme="minorHAnsi" w:cs="Arial"/>
                <w:b/>
                <w:bCs/>
                <w:sz w:val="20"/>
                <w:szCs w:val="20"/>
                <w:lang w:eastAsia="zh-CN"/>
              </w:rPr>
            </w:pPr>
            <w:r w:rsidRPr="00413752">
              <w:rPr>
                <w:rFonts w:asciiTheme="minorHAnsi" w:eastAsia="Times New Roman" w:hAnsiTheme="minorHAnsi" w:cs="Arial"/>
                <w:b/>
                <w:bCs/>
                <w:sz w:val="20"/>
                <w:szCs w:val="20"/>
                <w:lang w:eastAsia="zh-CN"/>
              </w:rPr>
              <w:t>Sum</w:t>
            </w:r>
          </w:p>
        </w:tc>
      </w:tr>
      <w:tr w:rsidR="00413752" w:rsidRPr="00413752" w:rsidTr="00413752">
        <w:trPr>
          <w:trHeight w:val="300"/>
        </w:trPr>
        <w:tc>
          <w:tcPr>
            <w:tcW w:w="3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 xml:space="preserve">Student </w:t>
            </w:r>
            <w:proofErr w:type="spellStart"/>
            <w:r w:rsidRPr="00413752">
              <w:rPr>
                <w:rFonts w:asciiTheme="minorHAnsi" w:eastAsia="Times New Roman" w:hAnsiTheme="minorHAnsi" w:cs="Arial"/>
                <w:sz w:val="20"/>
                <w:szCs w:val="20"/>
                <w:lang w:eastAsia="zh-CN"/>
              </w:rPr>
              <w:t>fellowships</w:t>
            </w:r>
            <w:proofErr w:type="spellEnd"/>
          </w:p>
        </w:tc>
        <w:tc>
          <w:tcPr>
            <w:tcW w:w="69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3"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r>
      <w:tr w:rsidR="00413752" w:rsidRPr="00413752" w:rsidTr="00413752">
        <w:trPr>
          <w:trHeight w:val="300"/>
        </w:trPr>
        <w:tc>
          <w:tcPr>
            <w:tcW w:w="3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roofErr w:type="spellStart"/>
            <w:r w:rsidRPr="00413752">
              <w:rPr>
                <w:rFonts w:asciiTheme="minorHAnsi" w:eastAsia="Times New Roman" w:hAnsiTheme="minorHAnsi" w:cs="Arial"/>
                <w:sz w:val="20"/>
                <w:szCs w:val="20"/>
                <w:lang w:eastAsia="zh-CN"/>
              </w:rPr>
              <w:t>Doctoral</w:t>
            </w:r>
            <w:proofErr w:type="spellEnd"/>
            <w:r w:rsidRPr="00413752">
              <w:rPr>
                <w:rFonts w:asciiTheme="minorHAnsi" w:eastAsia="Times New Roman" w:hAnsiTheme="minorHAnsi" w:cs="Arial"/>
                <w:sz w:val="20"/>
                <w:szCs w:val="20"/>
                <w:lang w:eastAsia="zh-CN"/>
              </w:rPr>
              <w:t xml:space="preserve"> </w:t>
            </w:r>
            <w:proofErr w:type="spellStart"/>
            <w:r w:rsidRPr="00413752">
              <w:rPr>
                <w:rFonts w:asciiTheme="minorHAnsi" w:eastAsia="Times New Roman" w:hAnsiTheme="minorHAnsi" w:cs="Arial"/>
                <w:sz w:val="20"/>
                <w:szCs w:val="20"/>
                <w:lang w:eastAsia="zh-CN"/>
              </w:rPr>
              <w:t>fellowships</w:t>
            </w:r>
            <w:proofErr w:type="spellEnd"/>
          </w:p>
        </w:tc>
        <w:tc>
          <w:tcPr>
            <w:tcW w:w="69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967</w:t>
            </w: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999</w:t>
            </w: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1 030</w:t>
            </w: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3"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2 996</w:t>
            </w:r>
          </w:p>
        </w:tc>
      </w:tr>
      <w:tr w:rsidR="00413752" w:rsidRPr="00413752" w:rsidTr="00413752">
        <w:trPr>
          <w:trHeight w:val="300"/>
        </w:trPr>
        <w:tc>
          <w:tcPr>
            <w:tcW w:w="3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Post-</w:t>
            </w:r>
            <w:proofErr w:type="spellStart"/>
            <w:r w:rsidRPr="00413752">
              <w:rPr>
                <w:rFonts w:asciiTheme="minorHAnsi" w:eastAsia="Times New Roman" w:hAnsiTheme="minorHAnsi" w:cs="Arial"/>
                <w:sz w:val="20"/>
                <w:szCs w:val="20"/>
                <w:lang w:eastAsia="zh-CN"/>
              </w:rPr>
              <w:t>doctoral</w:t>
            </w:r>
            <w:proofErr w:type="spellEnd"/>
            <w:r w:rsidRPr="00413752">
              <w:rPr>
                <w:rFonts w:asciiTheme="minorHAnsi" w:eastAsia="Times New Roman" w:hAnsiTheme="minorHAnsi" w:cs="Arial"/>
                <w:sz w:val="20"/>
                <w:szCs w:val="20"/>
                <w:lang w:eastAsia="zh-CN"/>
              </w:rPr>
              <w:t xml:space="preserve"> </w:t>
            </w:r>
            <w:proofErr w:type="spellStart"/>
            <w:r w:rsidRPr="00413752">
              <w:rPr>
                <w:rFonts w:asciiTheme="minorHAnsi" w:eastAsia="Times New Roman" w:hAnsiTheme="minorHAnsi" w:cs="Arial"/>
                <w:sz w:val="20"/>
                <w:szCs w:val="20"/>
                <w:lang w:eastAsia="zh-CN"/>
              </w:rPr>
              <w:t>fellowships</w:t>
            </w:r>
            <w:proofErr w:type="spellEnd"/>
          </w:p>
        </w:tc>
        <w:tc>
          <w:tcPr>
            <w:tcW w:w="69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774</w:t>
            </w: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999</w:t>
            </w: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1 030</w:t>
            </w: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212</w:t>
            </w:r>
          </w:p>
        </w:tc>
        <w:tc>
          <w:tcPr>
            <w:tcW w:w="993"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3 015</w:t>
            </w:r>
          </w:p>
        </w:tc>
      </w:tr>
      <w:tr w:rsidR="00413752" w:rsidRPr="00413752" w:rsidTr="00413752">
        <w:trPr>
          <w:trHeight w:val="300"/>
        </w:trPr>
        <w:tc>
          <w:tcPr>
            <w:tcW w:w="3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roofErr w:type="spellStart"/>
            <w:r w:rsidRPr="00413752">
              <w:rPr>
                <w:rFonts w:asciiTheme="minorHAnsi" w:eastAsia="Times New Roman" w:hAnsiTheme="minorHAnsi" w:cs="Arial"/>
                <w:sz w:val="20"/>
                <w:szCs w:val="20"/>
                <w:lang w:eastAsia="zh-CN"/>
              </w:rPr>
              <w:t>Grants</w:t>
            </w:r>
            <w:proofErr w:type="spellEnd"/>
            <w:r w:rsidRPr="00413752">
              <w:rPr>
                <w:rFonts w:asciiTheme="minorHAnsi" w:eastAsia="Times New Roman" w:hAnsiTheme="minorHAnsi" w:cs="Arial"/>
                <w:sz w:val="20"/>
                <w:szCs w:val="20"/>
                <w:lang w:eastAsia="zh-CN"/>
              </w:rPr>
              <w:t xml:space="preserve"> for </w:t>
            </w:r>
            <w:proofErr w:type="spellStart"/>
            <w:r w:rsidRPr="00413752">
              <w:rPr>
                <w:rFonts w:asciiTheme="minorHAnsi" w:eastAsia="Times New Roman" w:hAnsiTheme="minorHAnsi" w:cs="Arial"/>
                <w:sz w:val="20"/>
                <w:szCs w:val="20"/>
                <w:lang w:eastAsia="zh-CN"/>
              </w:rPr>
              <w:t>visiting</w:t>
            </w:r>
            <w:proofErr w:type="spellEnd"/>
            <w:r w:rsidRPr="00413752">
              <w:rPr>
                <w:rFonts w:asciiTheme="minorHAnsi" w:eastAsia="Times New Roman" w:hAnsiTheme="minorHAnsi" w:cs="Arial"/>
                <w:sz w:val="20"/>
                <w:szCs w:val="20"/>
                <w:lang w:eastAsia="zh-CN"/>
              </w:rPr>
              <w:t xml:space="preserve"> </w:t>
            </w:r>
            <w:proofErr w:type="spellStart"/>
            <w:r w:rsidRPr="00413752">
              <w:rPr>
                <w:rFonts w:asciiTheme="minorHAnsi" w:eastAsia="Times New Roman" w:hAnsiTheme="minorHAnsi" w:cs="Arial"/>
                <w:sz w:val="20"/>
                <w:szCs w:val="20"/>
                <w:lang w:eastAsia="zh-CN"/>
              </w:rPr>
              <w:t>researchers</w:t>
            </w:r>
            <w:proofErr w:type="spellEnd"/>
          </w:p>
        </w:tc>
        <w:tc>
          <w:tcPr>
            <w:tcW w:w="69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3"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r>
      <w:tr w:rsidR="00413752" w:rsidRPr="00413752" w:rsidTr="00413752">
        <w:trPr>
          <w:trHeight w:val="300"/>
        </w:trPr>
        <w:tc>
          <w:tcPr>
            <w:tcW w:w="3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roofErr w:type="spellStart"/>
            <w:r w:rsidRPr="00413752">
              <w:rPr>
                <w:rFonts w:asciiTheme="minorHAnsi" w:eastAsia="Times New Roman" w:hAnsiTheme="minorHAnsi" w:cs="Arial"/>
                <w:sz w:val="20"/>
                <w:szCs w:val="20"/>
                <w:lang w:eastAsia="zh-CN"/>
              </w:rPr>
              <w:t>Grants</w:t>
            </w:r>
            <w:proofErr w:type="spellEnd"/>
            <w:r w:rsidRPr="00413752">
              <w:rPr>
                <w:rFonts w:asciiTheme="minorHAnsi" w:eastAsia="Times New Roman" w:hAnsiTheme="minorHAnsi" w:cs="Arial"/>
                <w:sz w:val="20"/>
                <w:szCs w:val="20"/>
                <w:lang w:eastAsia="zh-CN"/>
              </w:rPr>
              <w:t xml:space="preserve"> for </w:t>
            </w:r>
            <w:proofErr w:type="spellStart"/>
            <w:r w:rsidRPr="00413752">
              <w:rPr>
                <w:rFonts w:asciiTheme="minorHAnsi" w:eastAsia="Times New Roman" w:hAnsiTheme="minorHAnsi" w:cs="Arial"/>
                <w:sz w:val="20"/>
                <w:szCs w:val="20"/>
                <w:lang w:eastAsia="zh-CN"/>
              </w:rPr>
              <w:t>overseas</w:t>
            </w:r>
            <w:proofErr w:type="spellEnd"/>
            <w:r w:rsidRPr="00413752">
              <w:rPr>
                <w:rFonts w:asciiTheme="minorHAnsi" w:eastAsia="Times New Roman" w:hAnsiTheme="minorHAnsi" w:cs="Arial"/>
                <w:sz w:val="20"/>
                <w:szCs w:val="20"/>
                <w:lang w:eastAsia="zh-CN"/>
              </w:rPr>
              <w:t xml:space="preserve"> </w:t>
            </w:r>
            <w:proofErr w:type="spellStart"/>
            <w:r w:rsidRPr="00413752">
              <w:rPr>
                <w:rFonts w:asciiTheme="minorHAnsi" w:eastAsia="Times New Roman" w:hAnsiTheme="minorHAnsi" w:cs="Arial"/>
                <w:sz w:val="20"/>
                <w:szCs w:val="20"/>
                <w:lang w:eastAsia="zh-CN"/>
              </w:rPr>
              <w:t>researchers</w:t>
            </w:r>
            <w:proofErr w:type="spellEnd"/>
          </w:p>
        </w:tc>
        <w:tc>
          <w:tcPr>
            <w:tcW w:w="69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3"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r>
      <w:tr w:rsidR="00413752" w:rsidRPr="00413752" w:rsidTr="00413752">
        <w:trPr>
          <w:trHeight w:val="300"/>
        </w:trPr>
        <w:tc>
          <w:tcPr>
            <w:tcW w:w="3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roofErr w:type="spellStart"/>
            <w:r w:rsidRPr="00413752">
              <w:rPr>
                <w:rFonts w:asciiTheme="minorHAnsi" w:eastAsia="Times New Roman" w:hAnsiTheme="minorHAnsi" w:cs="Arial"/>
                <w:sz w:val="20"/>
                <w:szCs w:val="20"/>
                <w:lang w:eastAsia="zh-CN"/>
              </w:rPr>
              <w:t>Researcher</w:t>
            </w:r>
            <w:proofErr w:type="spellEnd"/>
            <w:r w:rsidRPr="00413752">
              <w:rPr>
                <w:rFonts w:asciiTheme="minorHAnsi" w:eastAsia="Times New Roman" w:hAnsiTheme="minorHAnsi" w:cs="Arial"/>
                <w:sz w:val="20"/>
                <w:szCs w:val="20"/>
                <w:lang w:eastAsia="zh-CN"/>
              </w:rPr>
              <w:t xml:space="preserve"> </w:t>
            </w:r>
            <w:proofErr w:type="spellStart"/>
            <w:r w:rsidRPr="00413752">
              <w:rPr>
                <w:rFonts w:asciiTheme="minorHAnsi" w:eastAsia="Times New Roman" w:hAnsiTheme="minorHAnsi" w:cs="Arial"/>
                <w:sz w:val="20"/>
                <w:szCs w:val="20"/>
                <w:lang w:eastAsia="zh-CN"/>
              </w:rPr>
              <w:t>positions</w:t>
            </w:r>
            <w:proofErr w:type="spellEnd"/>
          </w:p>
        </w:tc>
        <w:tc>
          <w:tcPr>
            <w:tcW w:w="69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220</w:t>
            </w: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227</w:t>
            </w: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234</w:t>
            </w: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241</w:t>
            </w: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124</w:t>
            </w:r>
          </w:p>
        </w:tc>
        <w:tc>
          <w:tcPr>
            <w:tcW w:w="993"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1 046</w:t>
            </w:r>
          </w:p>
        </w:tc>
      </w:tr>
      <w:tr w:rsidR="00413752" w:rsidRPr="00B302F1" w:rsidTr="00413752">
        <w:trPr>
          <w:trHeight w:val="300"/>
        </w:trPr>
        <w:tc>
          <w:tcPr>
            <w:tcW w:w="3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val="en-US" w:eastAsia="zh-CN"/>
              </w:rPr>
            </w:pPr>
            <w:r w:rsidRPr="00413752">
              <w:rPr>
                <w:rFonts w:asciiTheme="minorHAnsi" w:eastAsia="Times New Roman" w:hAnsiTheme="minorHAnsi" w:cs="Arial"/>
                <w:sz w:val="20"/>
                <w:szCs w:val="20"/>
                <w:lang w:val="en-US" w:eastAsia="zh-CN"/>
              </w:rPr>
              <w:t>Hourly-based salary including indirect costs</w:t>
            </w:r>
          </w:p>
        </w:tc>
        <w:tc>
          <w:tcPr>
            <w:tcW w:w="69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val="en-US"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val="en-US"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val="en-US"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val="en-US"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val="en-US"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val="en-US" w:eastAsia="zh-CN"/>
              </w:rPr>
            </w:pPr>
          </w:p>
        </w:tc>
        <w:tc>
          <w:tcPr>
            <w:tcW w:w="993"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val="en-US" w:eastAsia="zh-CN"/>
              </w:rPr>
            </w:pPr>
          </w:p>
        </w:tc>
      </w:tr>
      <w:tr w:rsidR="00413752" w:rsidRPr="00413752" w:rsidTr="00413752">
        <w:trPr>
          <w:trHeight w:val="300"/>
        </w:trPr>
        <w:tc>
          <w:tcPr>
            <w:tcW w:w="3134" w:type="dxa"/>
            <w:tcBorders>
              <w:top w:val="single" w:sz="4" w:space="0" w:color="95B3D7"/>
              <w:left w:val="single" w:sz="4" w:space="0" w:color="95B3D7"/>
              <w:bottom w:val="single" w:sz="4" w:space="0" w:color="95B3D7"/>
              <w:right w:val="single" w:sz="4" w:space="0" w:color="95B3D7"/>
            </w:tcBorders>
            <w:shd w:val="clear" w:color="DCE6F1" w:fill="366092"/>
            <w:noWrap/>
            <w:vAlign w:val="bottom"/>
            <w:hideMark/>
          </w:tcPr>
          <w:p w:rsidR="00413752" w:rsidRPr="00413752" w:rsidRDefault="00413752" w:rsidP="00413752">
            <w:pPr>
              <w:spacing w:before="0"/>
              <w:rPr>
                <w:rFonts w:asciiTheme="minorHAnsi" w:eastAsia="Times New Roman" w:hAnsiTheme="minorHAnsi"/>
                <w:b/>
                <w:bCs/>
                <w:color w:val="FFFFFF"/>
                <w:sz w:val="20"/>
                <w:szCs w:val="20"/>
                <w:lang w:val="en-US" w:eastAsia="zh-CN"/>
              </w:rPr>
            </w:pPr>
            <w:r w:rsidRPr="00413752">
              <w:rPr>
                <w:rFonts w:asciiTheme="minorHAnsi" w:eastAsia="Times New Roman" w:hAnsiTheme="minorHAnsi"/>
                <w:b/>
                <w:bCs/>
                <w:color w:val="FFFFFF"/>
                <w:sz w:val="20"/>
                <w:szCs w:val="20"/>
                <w:lang w:val="en-US" w:eastAsia="zh-CN"/>
              </w:rPr>
              <w:t>Sum payroll and indirect expenses</w:t>
            </w:r>
          </w:p>
        </w:tc>
        <w:tc>
          <w:tcPr>
            <w:tcW w:w="694" w:type="dxa"/>
            <w:tcBorders>
              <w:top w:val="single" w:sz="4" w:space="0" w:color="95B3D7"/>
              <w:left w:val="nil"/>
              <w:bottom w:val="single" w:sz="4" w:space="0" w:color="95B3D7"/>
              <w:right w:val="single" w:sz="4" w:space="0" w:color="95B3D7"/>
            </w:tcBorders>
            <w:shd w:val="clear" w:color="DCE6F1" w:fill="366092"/>
            <w:noWrap/>
            <w:vAlign w:val="bottom"/>
            <w:hideMark/>
          </w:tcPr>
          <w:p w:rsidR="00413752" w:rsidRPr="00413752" w:rsidRDefault="00413752" w:rsidP="00413752">
            <w:pPr>
              <w:spacing w:before="0"/>
              <w:rPr>
                <w:rFonts w:asciiTheme="minorHAnsi" w:eastAsia="Times New Roman" w:hAnsiTheme="minorHAnsi"/>
                <w:b/>
                <w:bCs/>
                <w:color w:val="FFFFFF"/>
                <w:sz w:val="20"/>
                <w:szCs w:val="20"/>
                <w:lang w:val="en-US" w:eastAsia="zh-CN"/>
              </w:rPr>
            </w:pPr>
            <w:r w:rsidRPr="00413752">
              <w:rPr>
                <w:rFonts w:asciiTheme="minorHAnsi" w:eastAsia="Times New Roman" w:hAnsiTheme="minorHAnsi"/>
                <w:b/>
                <w:bCs/>
                <w:color w:val="FFFFFF"/>
                <w:sz w:val="20"/>
                <w:szCs w:val="20"/>
                <w:lang w:val="en-US" w:eastAsia="zh-CN"/>
              </w:rPr>
              <w:t> </w:t>
            </w:r>
          </w:p>
        </w:tc>
        <w:tc>
          <w:tcPr>
            <w:tcW w:w="1134" w:type="dxa"/>
            <w:tcBorders>
              <w:top w:val="single" w:sz="4" w:space="0" w:color="95B3D7"/>
              <w:left w:val="nil"/>
              <w:bottom w:val="single" w:sz="4" w:space="0" w:color="95B3D7"/>
              <w:right w:val="single" w:sz="4" w:space="0" w:color="95B3D7"/>
            </w:tcBorders>
            <w:shd w:val="clear" w:color="DCE6F1" w:fill="366092"/>
            <w:noWrap/>
            <w:vAlign w:val="bottom"/>
            <w:hideMark/>
          </w:tcPr>
          <w:p w:rsidR="00413752" w:rsidRPr="00413752" w:rsidRDefault="00413752" w:rsidP="00413752">
            <w:pPr>
              <w:spacing w:before="0"/>
              <w:jc w:val="right"/>
              <w:rPr>
                <w:rFonts w:asciiTheme="minorHAnsi" w:eastAsia="Times New Roman" w:hAnsiTheme="minorHAnsi"/>
                <w:b/>
                <w:bCs/>
                <w:color w:val="FFFFFF"/>
                <w:sz w:val="20"/>
                <w:szCs w:val="20"/>
                <w:lang w:eastAsia="zh-CN"/>
              </w:rPr>
            </w:pPr>
            <w:r w:rsidRPr="00413752">
              <w:rPr>
                <w:rFonts w:asciiTheme="minorHAnsi" w:eastAsia="Times New Roman" w:hAnsiTheme="minorHAnsi"/>
                <w:b/>
                <w:bCs/>
                <w:color w:val="FFFFFF"/>
                <w:sz w:val="20"/>
                <w:szCs w:val="20"/>
                <w:lang w:eastAsia="zh-CN"/>
              </w:rPr>
              <w:t>220</w:t>
            </w:r>
          </w:p>
        </w:tc>
        <w:tc>
          <w:tcPr>
            <w:tcW w:w="992" w:type="dxa"/>
            <w:tcBorders>
              <w:top w:val="single" w:sz="4" w:space="0" w:color="95B3D7"/>
              <w:left w:val="nil"/>
              <w:bottom w:val="single" w:sz="4" w:space="0" w:color="95B3D7"/>
              <w:right w:val="single" w:sz="4" w:space="0" w:color="95B3D7"/>
            </w:tcBorders>
            <w:shd w:val="clear" w:color="DCE6F1" w:fill="366092"/>
            <w:noWrap/>
            <w:vAlign w:val="bottom"/>
            <w:hideMark/>
          </w:tcPr>
          <w:p w:rsidR="00413752" w:rsidRPr="00413752" w:rsidRDefault="00413752" w:rsidP="00413752">
            <w:pPr>
              <w:spacing w:before="0"/>
              <w:jc w:val="right"/>
              <w:rPr>
                <w:rFonts w:asciiTheme="minorHAnsi" w:eastAsia="Times New Roman" w:hAnsiTheme="minorHAnsi"/>
                <w:b/>
                <w:bCs/>
                <w:color w:val="FFFFFF"/>
                <w:sz w:val="20"/>
                <w:szCs w:val="20"/>
                <w:lang w:eastAsia="zh-CN"/>
              </w:rPr>
            </w:pPr>
            <w:r w:rsidRPr="00413752">
              <w:rPr>
                <w:rFonts w:asciiTheme="minorHAnsi" w:eastAsia="Times New Roman" w:hAnsiTheme="minorHAnsi"/>
                <w:b/>
                <w:bCs/>
                <w:color w:val="FFFFFF"/>
                <w:sz w:val="20"/>
                <w:szCs w:val="20"/>
                <w:lang w:eastAsia="zh-CN"/>
              </w:rPr>
              <w:t>1 968</w:t>
            </w:r>
          </w:p>
        </w:tc>
        <w:tc>
          <w:tcPr>
            <w:tcW w:w="1134" w:type="dxa"/>
            <w:tcBorders>
              <w:top w:val="single" w:sz="4" w:space="0" w:color="95B3D7"/>
              <w:left w:val="nil"/>
              <w:bottom w:val="single" w:sz="4" w:space="0" w:color="95B3D7"/>
              <w:right w:val="single" w:sz="4" w:space="0" w:color="95B3D7"/>
            </w:tcBorders>
            <w:shd w:val="clear" w:color="DCE6F1" w:fill="366092"/>
            <w:noWrap/>
            <w:vAlign w:val="bottom"/>
            <w:hideMark/>
          </w:tcPr>
          <w:p w:rsidR="00413752" w:rsidRPr="00413752" w:rsidRDefault="00413752" w:rsidP="00413752">
            <w:pPr>
              <w:spacing w:before="0"/>
              <w:jc w:val="right"/>
              <w:rPr>
                <w:rFonts w:asciiTheme="minorHAnsi" w:eastAsia="Times New Roman" w:hAnsiTheme="minorHAnsi"/>
                <w:b/>
                <w:bCs/>
                <w:color w:val="FFFFFF"/>
                <w:sz w:val="20"/>
                <w:szCs w:val="20"/>
                <w:lang w:eastAsia="zh-CN"/>
              </w:rPr>
            </w:pPr>
            <w:r w:rsidRPr="00413752">
              <w:rPr>
                <w:rFonts w:asciiTheme="minorHAnsi" w:eastAsia="Times New Roman" w:hAnsiTheme="minorHAnsi"/>
                <w:b/>
                <w:bCs/>
                <w:color w:val="FFFFFF"/>
                <w:sz w:val="20"/>
                <w:szCs w:val="20"/>
                <w:lang w:eastAsia="zh-CN"/>
              </w:rPr>
              <w:t>2 232</w:t>
            </w:r>
          </w:p>
        </w:tc>
        <w:tc>
          <w:tcPr>
            <w:tcW w:w="992" w:type="dxa"/>
            <w:tcBorders>
              <w:top w:val="single" w:sz="4" w:space="0" w:color="95B3D7"/>
              <w:left w:val="nil"/>
              <w:bottom w:val="single" w:sz="4" w:space="0" w:color="95B3D7"/>
              <w:right w:val="single" w:sz="4" w:space="0" w:color="95B3D7"/>
            </w:tcBorders>
            <w:shd w:val="clear" w:color="DCE6F1" w:fill="366092"/>
            <w:noWrap/>
            <w:vAlign w:val="bottom"/>
            <w:hideMark/>
          </w:tcPr>
          <w:p w:rsidR="00413752" w:rsidRPr="00413752" w:rsidRDefault="00413752" w:rsidP="00413752">
            <w:pPr>
              <w:spacing w:before="0"/>
              <w:jc w:val="right"/>
              <w:rPr>
                <w:rFonts w:asciiTheme="minorHAnsi" w:eastAsia="Times New Roman" w:hAnsiTheme="minorHAnsi"/>
                <w:b/>
                <w:bCs/>
                <w:color w:val="FFFFFF"/>
                <w:sz w:val="20"/>
                <w:szCs w:val="20"/>
                <w:lang w:eastAsia="zh-CN"/>
              </w:rPr>
            </w:pPr>
            <w:r w:rsidRPr="00413752">
              <w:rPr>
                <w:rFonts w:asciiTheme="minorHAnsi" w:eastAsia="Times New Roman" w:hAnsiTheme="minorHAnsi"/>
                <w:b/>
                <w:bCs/>
                <w:color w:val="FFFFFF"/>
                <w:sz w:val="20"/>
                <w:szCs w:val="20"/>
                <w:lang w:eastAsia="zh-CN"/>
              </w:rPr>
              <w:t>2 301</w:t>
            </w:r>
          </w:p>
        </w:tc>
        <w:tc>
          <w:tcPr>
            <w:tcW w:w="992" w:type="dxa"/>
            <w:tcBorders>
              <w:top w:val="single" w:sz="4" w:space="0" w:color="95B3D7"/>
              <w:left w:val="nil"/>
              <w:bottom w:val="single" w:sz="4" w:space="0" w:color="95B3D7"/>
              <w:right w:val="single" w:sz="4" w:space="0" w:color="95B3D7"/>
            </w:tcBorders>
            <w:shd w:val="clear" w:color="DCE6F1" w:fill="366092"/>
            <w:noWrap/>
            <w:vAlign w:val="bottom"/>
            <w:hideMark/>
          </w:tcPr>
          <w:p w:rsidR="00413752" w:rsidRPr="00413752" w:rsidRDefault="00413752" w:rsidP="00413752">
            <w:pPr>
              <w:spacing w:before="0"/>
              <w:jc w:val="right"/>
              <w:rPr>
                <w:rFonts w:asciiTheme="minorHAnsi" w:eastAsia="Times New Roman" w:hAnsiTheme="minorHAnsi"/>
                <w:b/>
                <w:bCs/>
                <w:color w:val="FFFFFF"/>
                <w:sz w:val="20"/>
                <w:szCs w:val="20"/>
                <w:lang w:eastAsia="zh-CN"/>
              </w:rPr>
            </w:pPr>
            <w:r w:rsidRPr="00413752">
              <w:rPr>
                <w:rFonts w:asciiTheme="minorHAnsi" w:eastAsia="Times New Roman" w:hAnsiTheme="minorHAnsi"/>
                <w:b/>
                <w:bCs/>
                <w:color w:val="FFFFFF"/>
                <w:sz w:val="20"/>
                <w:szCs w:val="20"/>
                <w:lang w:eastAsia="zh-CN"/>
              </w:rPr>
              <w:t>336</w:t>
            </w:r>
          </w:p>
        </w:tc>
        <w:tc>
          <w:tcPr>
            <w:tcW w:w="993" w:type="dxa"/>
            <w:tcBorders>
              <w:top w:val="single" w:sz="4" w:space="0" w:color="95B3D7"/>
              <w:left w:val="nil"/>
              <w:bottom w:val="single" w:sz="4" w:space="0" w:color="95B3D7"/>
              <w:right w:val="single" w:sz="4" w:space="0" w:color="95B3D7"/>
            </w:tcBorders>
            <w:shd w:val="clear" w:color="DCE6F1" w:fill="366092"/>
            <w:noWrap/>
            <w:vAlign w:val="bottom"/>
            <w:hideMark/>
          </w:tcPr>
          <w:p w:rsidR="00413752" w:rsidRPr="00413752" w:rsidRDefault="00413752" w:rsidP="00413752">
            <w:pPr>
              <w:spacing w:before="0"/>
              <w:jc w:val="right"/>
              <w:rPr>
                <w:rFonts w:asciiTheme="minorHAnsi" w:eastAsia="Times New Roman" w:hAnsiTheme="minorHAnsi"/>
                <w:b/>
                <w:bCs/>
                <w:color w:val="FFFFFF"/>
                <w:sz w:val="20"/>
                <w:szCs w:val="20"/>
                <w:lang w:eastAsia="zh-CN"/>
              </w:rPr>
            </w:pPr>
            <w:r w:rsidRPr="00413752">
              <w:rPr>
                <w:rFonts w:asciiTheme="minorHAnsi" w:eastAsia="Times New Roman" w:hAnsiTheme="minorHAnsi"/>
                <w:b/>
                <w:bCs/>
                <w:color w:val="FFFFFF"/>
                <w:sz w:val="20"/>
                <w:szCs w:val="20"/>
                <w:lang w:eastAsia="zh-CN"/>
              </w:rPr>
              <w:t>7 056</w:t>
            </w:r>
          </w:p>
        </w:tc>
      </w:tr>
      <w:tr w:rsidR="00413752" w:rsidRPr="00413752" w:rsidTr="00413752">
        <w:trPr>
          <w:trHeight w:val="300"/>
        </w:trPr>
        <w:tc>
          <w:tcPr>
            <w:tcW w:w="3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val="en-US" w:eastAsia="zh-CN"/>
              </w:rPr>
            </w:pPr>
            <w:r w:rsidRPr="00413752">
              <w:rPr>
                <w:rFonts w:asciiTheme="minorHAnsi" w:eastAsia="Times New Roman" w:hAnsiTheme="minorHAnsi" w:cs="Arial"/>
                <w:sz w:val="20"/>
                <w:szCs w:val="20"/>
                <w:lang w:val="en-US" w:eastAsia="zh-CN"/>
              </w:rPr>
              <w:t>Procurement of R&amp;D services</w:t>
            </w:r>
          </w:p>
        </w:tc>
        <w:tc>
          <w:tcPr>
            <w:tcW w:w="69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val="en-US"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400</w:t>
            </w: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1 735</w:t>
            </w: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1 933</w:t>
            </w: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1 867</w:t>
            </w: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680</w:t>
            </w:r>
          </w:p>
        </w:tc>
        <w:tc>
          <w:tcPr>
            <w:tcW w:w="993"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6 615</w:t>
            </w:r>
          </w:p>
        </w:tc>
      </w:tr>
      <w:tr w:rsidR="00413752" w:rsidRPr="00413752" w:rsidTr="00413752">
        <w:trPr>
          <w:trHeight w:val="300"/>
        </w:trPr>
        <w:tc>
          <w:tcPr>
            <w:tcW w:w="3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Equipment</w:t>
            </w:r>
          </w:p>
        </w:tc>
        <w:tc>
          <w:tcPr>
            <w:tcW w:w="69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993"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r>
      <w:tr w:rsidR="00413752" w:rsidRPr="00413752" w:rsidTr="00413752">
        <w:trPr>
          <w:trHeight w:val="300"/>
        </w:trPr>
        <w:tc>
          <w:tcPr>
            <w:tcW w:w="313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roofErr w:type="spellStart"/>
            <w:r w:rsidRPr="00413752">
              <w:rPr>
                <w:rFonts w:asciiTheme="minorHAnsi" w:eastAsia="Times New Roman" w:hAnsiTheme="minorHAnsi" w:cs="Arial"/>
                <w:sz w:val="20"/>
                <w:szCs w:val="20"/>
                <w:lang w:eastAsia="zh-CN"/>
              </w:rPr>
              <w:t>Other</w:t>
            </w:r>
            <w:proofErr w:type="spellEnd"/>
            <w:r w:rsidRPr="00413752">
              <w:rPr>
                <w:rFonts w:asciiTheme="minorHAnsi" w:eastAsia="Times New Roman" w:hAnsiTheme="minorHAnsi" w:cs="Arial"/>
                <w:sz w:val="20"/>
                <w:szCs w:val="20"/>
                <w:lang w:eastAsia="zh-CN"/>
              </w:rPr>
              <w:t xml:space="preserve"> operating </w:t>
            </w:r>
            <w:proofErr w:type="spellStart"/>
            <w:r w:rsidRPr="00413752">
              <w:rPr>
                <w:rFonts w:asciiTheme="minorHAnsi" w:eastAsia="Times New Roman" w:hAnsiTheme="minorHAnsi" w:cs="Arial"/>
                <w:sz w:val="20"/>
                <w:szCs w:val="20"/>
                <w:lang w:eastAsia="zh-CN"/>
              </w:rPr>
              <w:t>expenses</w:t>
            </w:r>
            <w:proofErr w:type="spellEnd"/>
          </w:p>
        </w:tc>
        <w:tc>
          <w:tcPr>
            <w:tcW w:w="694" w:type="dxa"/>
            <w:tcBorders>
              <w:top w:val="nil"/>
              <w:left w:val="nil"/>
              <w:bottom w:val="nil"/>
              <w:right w:val="nil"/>
            </w:tcBorders>
            <w:shd w:val="clear" w:color="auto" w:fill="auto"/>
            <w:noWrap/>
            <w:vAlign w:val="bottom"/>
            <w:hideMark/>
          </w:tcPr>
          <w:p w:rsidR="00413752" w:rsidRPr="00413752" w:rsidRDefault="00413752" w:rsidP="00413752">
            <w:pPr>
              <w:spacing w:before="0"/>
              <w:rPr>
                <w:rFonts w:asciiTheme="minorHAnsi" w:eastAsia="Times New Roman" w:hAnsiTheme="minorHAnsi" w:cs="Arial"/>
                <w:sz w:val="20"/>
                <w:szCs w:val="20"/>
                <w:lang w:eastAsia="zh-CN"/>
              </w:rPr>
            </w:pP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65</w:t>
            </w: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350</w:t>
            </w:r>
          </w:p>
        </w:tc>
        <w:tc>
          <w:tcPr>
            <w:tcW w:w="1134"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350</w:t>
            </w: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350</w:t>
            </w:r>
          </w:p>
        </w:tc>
        <w:tc>
          <w:tcPr>
            <w:tcW w:w="992"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110</w:t>
            </w:r>
          </w:p>
        </w:tc>
        <w:tc>
          <w:tcPr>
            <w:tcW w:w="993" w:type="dxa"/>
            <w:tcBorders>
              <w:top w:val="nil"/>
              <w:left w:val="nil"/>
              <w:bottom w:val="nil"/>
              <w:right w:val="nil"/>
            </w:tcBorders>
            <w:shd w:val="clear" w:color="auto" w:fill="auto"/>
            <w:noWrap/>
            <w:vAlign w:val="bottom"/>
            <w:hideMark/>
          </w:tcPr>
          <w:p w:rsidR="00413752" w:rsidRPr="00413752" w:rsidRDefault="00413752" w:rsidP="00413752">
            <w:pPr>
              <w:spacing w:before="0"/>
              <w:jc w:val="right"/>
              <w:rPr>
                <w:rFonts w:asciiTheme="minorHAnsi" w:eastAsia="Times New Roman" w:hAnsiTheme="minorHAnsi" w:cs="Arial"/>
                <w:sz w:val="20"/>
                <w:szCs w:val="20"/>
                <w:lang w:eastAsia="zh-CN"/>
              </w:rPr>
            </w:pPr>
            <w:r w:rsidRPr="00413752">
              <w:rPr>
                <w:rFonts w:asciiTheme="minorHAnsi" w:eastAsia="Times New Roman" w:hAnsiTheme="minorHAnsi" w:cs="Arial"/>
                <w:sz w:val="20"/>
                <w:szCs w:val="20"/>
                <w:lang w:eastAsia="zh-CN"/>
              </w:rPr>
              <w:t>1 225</w:t>
            </w:r>
          </w:p>
        </w:tc>
      </w:tr>
      <w:tr w:rsidR="00413752" w:rsidRPr="00413752" w:rsidTr="00413752">
        <w:trPr>
          <w:trHeight w:val="300"/>
        </w:trPr>
        <w:tc>
          <w:tcPr>
            <w:tcW w:w="3134" w:type="dxa"/>
            <w:tcBorders>
              <w:top w:val="single" w:sz="4" w:space="0" w:color="95B3D7"/>
              <w:left w:val="single" w:sz="4" w:space="0" w:color="95B3D7"/>
              <w:bottom w:val="single" w:sz="4" w:space="0" w:color="95B3D7"/>
              <w:right w:val="single" w:sz="4" w:space="0" w:color="95B3D7"/>
            </w:tcBorders>
            <w:shd w:val="clear" w:color="DCE6F1" w:fill="366092"/>
            <w:noWrap/>
            <w:vAlign w:val="bottom"/>
            <w:hideMark/>
          </w:tcPr>
          <w:p w:rsidR="00413752" w:rsidRPr="00413752" w:rsidRDefault="00413752" w:rsidP="00413752">
            <w:pPr>
              <w:spacing w:before="0"/>
              <w:rPr>
                <w:rFonts w:asciiTheme="minorHAnsi" w:eastAsia="Times New Roman" w:hAnsiTheme="minorHAnsi"/>
                <w:b/>
                <w:bCs/>
                <w:color w:val="FFFFFF"/>
                <w:sz w:val="20"/>
                <w:szCs w:val="20"/>
                <w:lang w:eastAsia="zh-CN"/>
              </w:rPr>
            </w:pPr>
            <w:r w:rsidRPr="00413752">
              <w:rPr>
                <w:rFonts w:asciiTheme="minorHAnsi" w:eastAsia="Times New Roman" w:hAnsiTheme="minorHAnsi"/>
                <w:b/>
                <w:bCs/>
                <w:color w:val="FFFFFF"/>
                <w:sz w:val="20"/>
                <w:szCs w:val="20"/>
                <w:lang w:eastAsia="zh-CN"/>
              </w:rPr>
              <w:t>From Research Council</w:t>
            </w:r>
          </w:p>
        </w:tc>
        <w:tc>
          <w:tcPr>
            <w:tcW w:w="694" w:type="dxa"/>
            <w:tcBorders>
              <w:top w:val="single" w:sz="4" w:space="0" w:color="95B3D7"/>
              <w:left w:val="nil"/>
              <w:bottom w:val="single" w:sz="4" w:space="0" w:color="95B3D7"/>
              <w:right w:val="single" w:sz="4" w:space="0" w:color="95B3D7"/>
            </w:tcBorders>
            <w:shd w:val="clear" w:color="DCE6F1" w:fill="366092"/>
            <w:noWrap/>
            <w:vAlign w:val="bottom"/>
            <w:hideMark/>
          </w:tcPr>
          <w:p w:rsidR="00413752" w:rsidRPr="00413752" w:rsidRDefault="00413752" w:rsidP="00413752">
            <w:pPr>
              <w:spacing w:before="0"/>
              <w:rPr>
                <w:rFonts w:asciiTheme="minorHAnsi" w:eastAsia="Times New Roman" w:hAnsiTheme="minorHAnsi"/>
                <w:b/>
                <w:bCs/>
                <w:color w:val="FFFFFF"/>
                <w:sz w:val="20"/>
                <w:szCs w:val="20"/>
                <w:lang w:eastAsia="zh-CN"/>
              </w:rPr>
            </w:pPr>
            <w:r w:rsidRPr="00413752">
              <w:rPr>
                <w:rFonts w:asciiTheme="minorHAnsi" w:eastAsia="Times New Roman" w:hAnsiTheme="minorHAnsi"/>
                <w:b/>
                <w:bCs/>
                <w:color w:val="FFFFFF"/>
                <w:sz w:val="20"/>
                <w:szCs w:val="20"/>
                <w:lang w:eastAsia="zh-CN"/>
              </w:rPr>
              <w:t> </w:t>
            </w:r>
          </w:p>
        </w:tc>
        <w:tc>
          <w:tcPr>
            <w:tcW w:w="1134" w:type="dxa"/>
            <w:tcBorders>
              <w:top w:val="single" w:sz="4" w:space="0" w:color="95B3D7"/>
              <w:left w:val="nil"/>
              <w:bottom w:val="single" w:sz="4" w:space="0" w:color="95B3D7"/>
              <w:right w:val="single" w:sz="4" w:space="0" w:color="95B3D7"/>
            </w:tcBorders>
            <w:shd w:val="clear" w:color="DCE6F1" w:fill="366092"/>
            <w:noWrap/>
            <w:vAlign w:val="bottom"/>
            <w:hideMark/>
          </w:tcPr>
          <w:p w:rsidR="00413752" w:rsidRPr="00413752" w:rsidRDefault="00413752" w:rsidP="00413752">
            <w:pPr>
              <w:spacing w:before="0"/>
              <w:jc w:val="right"/>
              <w:rPr>
                <w:rFonts w:asciiTheme="minorHAnsi" w:eastAsia="Times New Roman" w:hAnsiTheme="minorHAnsi"/>
                <w:b/>
                <w:bCs/>
                <w:color w:val="FFFFFF"/>
                <w:sz w:val="20"/>
                <w:szCs w:val="20"/>
                <w:lang w:eastAsia="zh-CN"/>
              </w:rPr>
            </w:pPr>
            <w:r w:rsidRPr="00413752">
              <w:rPr>
                <w:rFonts w:asciiTheme="minorHAnsi" w:eastAsia="Times New Roman" w:hAnsiTheme="minorHAnsi"/>
                <w:b/>
                <w:bCs/>
                <w:color w:val="FFFFFF"/>
                <w:sz w:val="20"/>
                <w:szCs w:val="20"/>
                <w:lang w:eastAsia="zh-CN"/>
              </w:rPr>
              <w:t>400</w:t>
            </w:r>
          </w:p>
        </w:tc>
        <w:tc>
          <w:tcPr>
            <w:tcW w:w="992" w:type="dxa"/>
            <w:tcBorders>
              <w:top w:val="single" w:sz="4" w:space="0" w:color="95B3D7"/>
              <w:left w:val="nil"/>
              <w:bottom w:val="single" w:sz="4" w:space="0" w:color="95B3D7"/>
              <w:right w:val="single" w:sz="4" w:space="0" w:color="95B3D7"/>
            </w:tcBorders>
            <w:shd w:val="clear" w:color="DCE6F1" w:fill="366092"/>
            <w:noWrap/>
            <w:vAlign w:val="bottom"/>
            <w:hideMark/>
          </w:tcPr>
          <w:p w:rsidR="00413752" w:rsidRPr="00413752" w:rsidRDefault="00413752" w:rsidP="00413752">
            <w:pPr>
              <w:spacing w:before="0"/>
              <w:jc w:val="right"/>
              <w:rPr>
                <w:rFonts w:asciiTheme="minorHAnsi" w:eastAsia="Times New Roman" w:hAnsiTheme="minorHAnsi"/>
                <w:b/>
                <w:bCs/>
                <w:color w:val="FFFFFF"/>
                <w:sz w:val="20"/>
                <w:szCs w:val="20"/>
                <w:lang w:eastAsia="zh-CN"/>
              </w:rPr>
            </w:pPr>
            <w:r w:rsidRPr="00413752">
              <w:rPr>
                <w:rFonts w:asciiTheme="minorHAnsi" w:eastAsia="Times New Roman" w:hAnsiTheme="minorHAnsi"/>
                <w:b/>
                <w:bCs/>
                <w:color w:val="FFFFFF"/>
                <w:sz w:val="20"/>
                <w:szCs w:val="20"/>
                <w:lang w:eastAsia="zh-CN"/>
              </w:rPr>
              <w:t>3 400</w:t>
            </w:r>
          </w:p>
        </w:tc>
        <w:tc>
          <w:tcPr>
            <w:tcW w:w="1134" w:type="dxa"/>
            <w:tcBorders>
              <w:top w:val="single" w:sz="4" w:space="0" w:color="95B3D7"/>
              <w:left w:val="nil"/>
              <w:bottom w:val="single" w:sz="4" w:space="0" w:color="95B3D7"/>
              <w:right w:val="single" w:sz="4" w:space="0" w:color="95B3D7"/>
            </w:tcBorders>
            <w:shd w:val="clear" w:color="DCE6F1" w:fill="366092"/>
            <w:noWrap/>
            <w:vAlign w:val="bottom"/>
            <w:hideMark/>
          </w:tcPr>
          <w:p w:rsidR="00413752" w:rsidRPr="00413752" w:rsidRDefault="00413752" w:rsidP="00413752">
            <w:pPr>
              <w:spacing w:before="0"/>
              <w:jc w:val="right"/>
              <w:rPr>
                <w:rFonts w:asciiTheme="minorHAnsi" w:eastAsia="Times New Roman" w:hAnsiTheme="minorHAnsi"/>
                <w:b/>
                <w:bCs/>
                <w:color w:val="FFFFFF"/>
                <w:sz w:val="20"/>
                <w:szCs w:val="20"/>
                <w:lang w:eastAsia="zh-CN"/>
              </w:rPr>
            </w:pPr>
            <w:r w:rsidRPr="00413752">
              <w:rPr>
                <w:rFonts w:asciiTheme="minorHAnsi" w:eastAsia="Times New Roman" w:hAnsiTheme="minorHAnsi"/>
                <w:b/>
                <w:bCs/>
                <w:color w:val="FFFFFF"/>
                <w:sz w:val="20"/>
                <w:szCs w:val="20"/>
                <w:lang w:eastAsia="zh-CN"/>
              </w:rPr>
              <w:t>3 800</w:t>
            </w:r>
          </w:p>
        </w:tc>
        <w:tc>
          <w:tcPr>
            <w:tcW w:w="992" w:type="dxa"/>
            <w:tcBorders>
              <w:top w:val="single" w:sz="4" w:space="0" w:color="95B3D7"/>
              <w:left w:val="nil"/>
              <w:bottom w:val="single" w:sz="4" w:space="0" w:color="95B3D7"/>
              <w:right w:val="single" w:sz="4" w:space="0" w:color="95B3D7"/>
            </w:tcBorders>
            <w:shd w:val="clear" w:color="DCE6F1" w:fill="366092"/>
            <w:noWrap/>
            <w:vAlign w:val="bottom"/>
            <w:hideMark/>
          </w:tcPr>
          <w:p w:rsidR="00413752" w:rsidRPr="00413752" w:rsidRDefault="00413752" w:rsidP="00413752">
            <w:pPr>
              <w:spacing w:before="0"/>
              <w:jc w:val="right"/>
              <w:rPr>
                <w:rFonts w:asciiTheme="minorHAnsi" w:eastAsia="Times New Roman" w:hAnsiTheme="minorHAnsi"/>
                <w:b/>
                <w:bCs/>
                <w:color w:val="FFFFFF"/>
                <w:sz w:val="20"/>
                <w:szCs w:val="20"/>
                <w:lang w:eastAsia="zh-CN"/>
              </w:rPr>
            </w:pPr>
            <w:r w:rsidRPr="00413752">
              <w:rPr>
                <w:rFonts w:asciiTheme="minorHAnsi" w:eastAsia="Times New Roman" w:hAnsiTheme="minorHAnsi"/>
                <w:b/>
                <w:bCs/>
                <w:color w:val="FFFFFF"/>
                <w:sz w:val="20"/>
                <w:szCs w:val="20"/>
                <w:lang w:eastAsia="zh-CN"/>
              </w:rPr>
              <w:t>3 800</w:t>
            </w:r>
          </w:p>
        </w:tc>
        <w:tc>
          <w:tcPr>
            <w:tcW w:w="992" w:type="dxa"/>
            <w:tcBorders>
              <w:top w:val="single" w:sz="4" w:space="0" w:color="95B3D7"/>
              <w:left w:val="nil"/>
              <w:bottom w:val="single" w:sz="4" w:space="0" w:color="95B3D7"/>
              <w:right w:val="single" w:sz="4" w:space="0" w:color="95B3D7"/>
            </w:tcBorders>
            <w:shd w:val="clear" w:color="DCE6F1" w:fill="366092"/>
            <w:noWrap/>
            <w:vAlign w:val="bottom"/>
            <w:hideMark/>
          </w:tcPr>
          <w:p w:rsidR="00413752" w:rsidRPr="00413752" w:rsidRDefault="00413752" w:rsidP="00413752">
            <w:pPr>
              <w:spacing w:before="0"/>
              <w:jc w:val="right"/>
              <w:rPr>
                <w:rFonts w:asciiTheme="minorHAnsi" w:eastAsia="Times New Roman" w:hAnsiTheme="minorHAnsi"/>
                <w:b/>
                <w:bCs/>
                <w:color w:val="FFFFFF"/>
                <w:sz w:val="20"/>
                <w:szCs w:val="20"/>
                <w:lang w:eastAsia="zh-CN"/>
              </w:rPr>
            </w:pPr>
            <w:r w:rsidRPr="00413752">
              <w:rPr>
                <w:rFonts w:asciiTheme="minorHAnsi" w:eastAsia="Times New Roman" w:hAnsiTheme="minorHAnsi"/>
                <w:b/>
                <w:bCs/>
                <w:color w:val="FFFFFF"/>
                <w:sz w:val="20"/>
                <w:szCs w:val="20"/>
                <w:lang w:eastAsia="zh-CN"/>
              </w:rPr>
              <w:t>600</w:t>
            </w:r>
          </w:p>
        </w:tc>
        <w:tc>
          <w:tcPr>
            <w:tcW w:w="993" w:type="dxa"/>
            <w:tcBorders>
              <w:top w:val="single" w:sz="4" w:space="0" w:color="95B3D7"/>
              <w:left w:val="nil"/>
              <w:bottom w:val="single" w:sz="4" w:space="0" w:color="95B3D7"/>
              <w:right w:val="single" w:sz="4" w:space="0" w:color="95B3D7"/>
            </w:tcBorders>
            <w:shd w:val="clear" w:color="DCE6F1" w:fill="366092"/>
            <w:noWrap/>
            <w:vAlign w:val="bottom"/>
            <w:hideMark/>
          </w:tcPr>
          <w:p w:rsidR="00413752" w:rsidRPr="00413752" w:rsidRDefault="00413752" w:rsidP="00413752">
            <w:pPr>
              <w:spacing w:before="0"/>
              <w:jc w:val="right"/>
              <w:rPr>
                <w:rFonts w:asciiTheme="minorHAnsi" w:eastAsia="Times New Roman" w:hAnsiTheme="minorHAnsi"/>
                <w:b/>
                <w:bCs/>
                <w:color w:val="FFFFFF"/>
                <w:sz w:val="20"/>
                <w:szCs w:val="20"/>
                <w:lang w:eastAsia="zh-CN"/>
              </w:rPr>
            </w:pPr>
            <w:r w:rsidRPr="00413752">
              <w:rPr>
                <w:rFonts w:asciiTheme="minorHAnsi" w:eastAsia="Times New Roman" w:hAnsiTheme="minorHAnsi"/>
                <w:b/>
                <w:bCs/>
                <w:color w:val="FFFFFF"/>
                <w:sz w:val="20"/>
                <w:szCs w:val="20"/>
                <w:lang w:eastAsia="zh-CN"/>
              </w:rPr>
              <w:t>12 000</w:t>
            </w:r>
          </w:p>
        </w:tc>
      </w:tr>
    </w:tbl>
    <w:p w:rsidR="00A156B1" w:rsidRDefault="00A156B1">
      <w:pPr>
        <w:spacing w:before="0"/>
        <w:rPr>
          <w:rFonts w:asciiTheme="minorHAnsi" w:hAnsiTheme="minorHAnsi"/>
          <w:b/>
          <w:sz w:val="22"/>
          <w:szCs w:val="22"/>
        </w:rPr>
      </w:pPr>
    </w:p>
    <w:p w:rsidR="00A156B1" w:rsidRDefault="00A156B1">
      <w:pPr>
        <w:spacing w:before="0"/>
        <w:rPr>
          <w:rFonts w:asciiTheme="minorHAnsi" w:hAnsiTheme="minorHAnsi"/>
          <w:b/>
          <w:sz w:val="22"/>
          <w:szCs w:val="22"/>
        </w:rPr>
      </w:pPr>
      <w:r>
        <w:rPr>
          <w:rFonts w:asciiTheme="minorHAnsi" w:hAnsiTheme="minorHAnsi"/>
          <w:b/>
          <w:sz w:val="22"/>
          <w:szCs w:val="22"/>
        </w:rPr>
        <w:br w:type="page"/>
      </w:r>
    </w:p>
    <w:p w:rsidR="00C73511" w:rsidRPr="00E74E81" w:rsidRDefault="00A156B1">
      <w:pPr>
        <w:spacing w:before="0"/>
        <w:rPr>
          <w:rFonts w:asciiTheme="minorHAnsi" w:hAnsiTheme="minorHAnsi"/>
          <w:b/>
          <w:sz w:val="22"/>
          <w:szCs w:val="22"/>
        </w:rPr>
      </w:pPr>
      <w:r w:rsidRPr="00A156B1">
        <w:rPr>
          <w:rFonts w:asciiTheme="minorHAnsi" w:hAnsiTheme="minorHAnsi"/>
          <w:b/>
        </w:rPr>
        <w:lastRenderedPageBreak/>
        <w:t>Sak</w:t>
      </w:r>
      <w:r w:rsidR="00C73511" w:rsidRPr="00A156B1">
        <w:rPr>
          <w:rFonts w:asciiTheme="minorHAnsi" w:hAnsiTheme="minorHAnsi"/>
          <w:b/>
          <w:sz w:val="22"/>
          <w:szCs w:val="22"/>
        </w:rPr>
        <w:t xml:space="preserve"> </w:t>
      </w:r>
      <w:r w:rsidR="00C73511" w:rsidRPr="00E74E81">
        <w:rPr>
          <w:rFonts w:asciiTheme="minorHAnsi" w:hAnsiTheme="minorHAnsi"/>
          <w:b/>
          <w:sz w:val="22"/>
          <w:szCs w:val="22"/>
        </w:rPr>
        <w:t>2015-0</w:t>
      </w:r>
      <w:r w:rsidR="00E34E08" w:rsidRPr="00E74E81">
        <w:rPr>
          <w:rFonts w:asciiTheme="minorHAnsi" w:hAnsiTheme="minorHAnsi"/>
          <w:b/>
          <w:sz w:val="22"/>
          <w:szCs w:val="22"/>
        </w:rPr>
        <w:t>3</w:t>
      </w:r>
      <w:r w:rsidR="00C73511" w:rsidRPr="00E74E81">
        <w:rPr>
          <w:rFonts w:asciiTheme="minorHAnsi" w:hAnsiTheme="minorHAnsi"/>
          <w:b/>
          <w:sz w:val="22"/>
          <w:szCs w:val="22"/>
        </w:rPr>
        <w:t>:</w:t>
      </w:r>
      <w:r w:rsidR="00E74E81" w:rsidRPr="00E74E81">
        <w:rPr>
          <w:rFonts w:asciiTheme="minorHAnsi" w:hAnsiTheme="minorHAnsi"/>
          <w:b/>
          <w:sz w:val="22"/>
          <w:szCs w:val="22"/>
        </w:rPr>
        <w:t xml:space="preserve"> </w:t>
      </w:r>
      <w:r w:rsidR="00E74E81" w:rsidRPr="00E74E81">
        <w:rPr>
          <w:rFonts w:asciiTheme="minorHAnsi" w:hAnsiTheme="minorHAnsi"/>
          <w:b/>
          <w:sz w:val="22"/>
          <w:szCs w:val="22"/>
        </w:rPr>
        <w:tab/>
        <w:t>Prosjektregnskap for 2014</w:t>
      </w:r>
    </w:p>
    <w:p w:rsidR="00C73511" w:rsidRDefault="00C73511" w:rsidP="00C73511">
      <w:pPr>
        <w:spacing w:before="0"/>
        <w:ind w:left="1418"/>
        <w:rPr>
          <w:rFonts w:ascii="Calibri" w:eastAsiaTheme="minorEastAsia" w:hAnsi="Calibri" w:cstheme="minorBidi"/>
          <w:sz w:val="22"/>
          <w:szCs w:val="21"/>
          <w:lang w:eastAsia="zh-CN"/>
        </w:rPr>
      </w:pPr>
      <w:r w:rsidRPr="00C73511">
        <w:rPr>
          <w:rFonts w:asciiTheme="minorHAnsi" w:hAnsiTheme="minorHAnsi"/>
          <w:sz w:val="22"/>
          <w:szCs w:val="22"/>
        </w:rPr>
        <w:t>Prosjektregnskap for 2014 er rapportert til NFR innen fristen</w:t>
      </w:r>
      <w:r w:rsidRPr="00C73511">
        <w:rPr>
          <w:rFonts w:asciiTheme="minorHAnsi" w:eastAsiaTheme="minorEastAsia" w:hAnsiTheme="minorHAnsi" w:cstheme="minorBidi"/>
          <w:sz w:val="22"/>
          <w:szCs w:val="22"/>
          <w:lang w:eastAsia="zh-CN"/>
        </w:rPr>
        <w:t xml:space="preserve"> </w:t>
      </w:r>
      <w:r>
        <w:rPr>
          <w:rFonts w:ascii="Calibri" w:eastAsiaTheme="minorEastAsia" w:hAnsi="Calibri" w:cstheme="minorBidi"/>
          <w:sz w:val="22"/>
          <w:szCs w:val="21"/>
          <w:lang w:eastAsia="zh-CN"/>
        </w:rPr>
        <w:t>den 20.01.2015.</w:t>
      </w:r>
    </w:p>
    <w:p w:rsidR="00C73511" w:rsidRDefault="00C73511" w:rsidP="00C73511">
      <w:pPr>
        <w:spacing w:before="0"/>
        <w:ind w:left="1418"/>
        <w:rPr>
          <w:rFonts w:ascii="Calibri" w:eastAsiaTheme="minorEastAsia" w:hAnsi="Calibri" w:cstheme="minorBidi"/>
          <w:sz w:val="22"/>
          <w:szCs w:val="21"/>
          <w:lang w:eastAsia="zh-CN"/>
        </w:rPr>
      </w:pPr>
      <w:r>
        <w:rPr>
          <w:rFonts w:ascii="Calibri" w:eastAsiaTheme="minorEastAsia" w:hAnsi="Calibri" w:cstheme="minorBidi"/>
          <w:sz w:val="22"/>
          <w:szCs w:val="21"/>
          <w:lang w:eastAsia="zh-CN"/>
        </w:rPr>
        <w:t xml:space="preserve">Rapportens regneark </w:t>
      </w:r>
      <w:r w:rsidR="0090465C">
        <w:rPr>
          <w:rFonts w:ascii="Calibri" w:eastAsiaTheme="minorEastAsia" w:hAnsi="Calibri" w:cstheme="minorBidi"/>
          <w:sz w:val="22"/>
          <w:szCs w:val="21"/>
          <w:lang w:eastAsia="zh-CN"/>
        </w:rPr>
        <w:t>ble sendt ut med sakspapirene</w:t>
      </w:r>
      <w:r>
        <w:rPr>
          <w:rFonts w:ascii="Calibri" w:eastAsiaTheme="minorEastAsia" w:hAnsi="Calibri" w:cstheme="minorBidi"/>
          <w:sz w:val="22"/>
          <w:szCs w:val="21"/>
          <w:lang w:eastAsia="zh-CN"/>
        </w:rPr>
        <w:t xml:space="preserve">. </w:t>
      </w:r>
    </w:p>
    <w:p w:rsidR="00A156B1" w:rsidRDefault="00A156B1" w:rsidP="00C73511">
      <w:pPr>
        <w:spacing w:before="0"/>
        <w:ind w:left="1418"/>
        <w:rPr>
          <w:rFonts w:ascii="Calibri" w:eastAsiaTheme="minorEastAsia" w:hAnsi="Calibri" w:cstheme="minorBidi"/>
          <w:sz w:val="22"/>
          <w:szCs w:val="21"/>
          <w:lang w:eastAsia="zh-CN"/>
        </w:rPr>
      </w:pPr>
      <w:r>
        <w:rPr>
          <w:rFonts w:ascii="Calibri" w:eastAsiaTheme="minorEastAsia" w:hAnsi="Calibri" w:cstheme="minorBidi"/>
          <w:sz w:val="22"/>
          <w:szCs w:val="21"/>
          <w:lang w:eastAsia="zh-CN"/>
        </w:rPr>
        <w:t>Yara spurte om det var lovlig å overføre penger fra et år til det neste da det innebar at det var tatt betaling for tjenester som ikke var utført. Fra universitet og instituttsiden ble det framhevet som vanlig praksis. Det er også den praksis NFR selv følger siden det blir forskuttert midler tre ganger i året.</w:t>
      </w:r>
    </w:p>
    <w:p w:rsidR="00E34E08" w:rsidRDefault="00A156B1" w:rsidP="00A156B1">
      <w:pPr>
        <w:spacing w:before="0"/>
        <w:ind w:left="1418"/>
        <w:rPr>
          <w:rFonts w:ascii="Calibri" w:eastAsiaTheme="minorEastAsia" w:hAnsi="Calibri" w:cstheme="minorBidi"/>
          <w:sz w:val="22"/>
          <w:szCs w:val="21"/>
          <w:lang w:eastAsia="zh-CN"/>
        </w:rPr>
      </w:pPr>
      <w:r>
        <w:rPr>
          <w:rFonts w:ascii="Calibri" w:eastAsiaTheme="minorEastAsia" w:hAnsi="Calibri" w:cstheme="minorBidi"/>
          <w:sz w:val="22"/>
          <w:szCs w:val="21"/>
          <w:lang w:eastAsia="zh-CN"/>
        </w:rPr>
        <w:t>Prosjektledelsen lovet å undersøke saken nærmere.</w:t>
      </w:r>
    </w:p>
    <w:p w:rsidR="00413752" w:rsidRPr="00E74E81" w:rsidRDefault="00A156B1" w:rsidP="00A156B1">
      <w:pPr>
        <w:spacing w:before="0"/>
        <w:ind w:left="708" w:firstLine="708"/>
        <w:rPr>
          <w:rFonts w:ascii="Calibri" w:eastAsiaTheme="minorEastAsia" w:hAnsi="Calibri" w:cstheme="minorBidi"/>
          <w:i/>
          <w:sz w:val="22"/>
          <w:szCs w:val="21"/>
          <w:lang w:eastAsia="zh-CN"/>
        </w:rPr>
      </w:pPr>
      <w:r w:rsidRPr="00E74E81">
        <w:rPr>
          <w:rFonts w:ascii="Calibri" w:eastAsiaTheme="minorEastAsia" w:hAnsi="Calibri" w:cstheme="minorBidi"/>
          <w:i/>
          <w:noProof/>
          <w:sz w:val="22"/>
          <w:szCs w:val="21"/>
          <w:lang w:val="en-US" w:eastAsia="zh-CN"/>
        </w:rPr>
        <mc:AlternateContent>
          <mc:Choice Requires="wps">
            <w:drawing>
              <wp:anchor distT="0" distB="0" distL="114300" distR="114300" simplePos="0" relativeHeight="251660288" behindDoc="0" locked="0" layoutInCell="0" allowOverlap="0" wp14:anchorId="3DEEF52A" wp14:editId="13402906">
                <wp:simplePos x="0" y="0"/>
                <wp:positionH relativeFrom="column">
                  <wp:posOffset>292100</wp:posOffset>
                </wp:positionH>
                <wp:positionV relativeFrom="page">
                  <wp:posOffset>2642235</wp:posOffset>
                </wp:positionV>
                <wp:extent cx="5032375" cy="6043930"/>
                <wp:effectExtent l="0" t="0" r="15875" b="1397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375" cy="6043930"/>
                        </a:xfrm>
                        <a:prstGeom prst="rect">
                          <a:avLst/>
                        </a:prstGeom>
                        <a:solidFill>
                          <a:srgbClr val="FFFFFF"/>
                        </a:solidFill>
                        <a:ln w="9525">
                          <a:solidFill>
                            <a:srgbClr val="000000"/>
                          </a:solidFill>
                          <a:miter lim="800000"/>
                          <a:headEnd/>
                          <a:tailEnd/>
                        </a:ln>
                      </wps:spPr>
                      <wps:txbx>
                        <w:txbxContent>
                          <w:p w:rsidR="00B302F1" w:rsidRPr="00C73511" w:rsidRDefault="00B302F1">
                            <w:pPr>
                              <w:rPr>
                                <w:lang w:val="en-US"/>
                              </w:rPr>
                            </w:pPr>
                            <w:r>
                              <w:rPr>
                                <w:noProof/>
                                <w:lang w:val="en-US" w:eastAsia="zh-CN"/>
                              </w:rPr>
                              <w:drawing>
                                <wp:inline distT="0" distB="0" distL="0" distR="0" wp14:anchorId="5E560899" wp14:editId="2594B694">
                                  <wp:extent cx="3919993" cy="545422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4411" cy="546037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pt;margin-top:208.05pt;width:396.25pt;height:47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Y1JgIAAEc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" o:allowincell="f" o:allowoverlap="f">
                <v:textbox>
                  <w:txbxContent>
                    <w:p w:rsidR="00B302F1" w:rsidRPr="00C73511" w:rsidRDefault="00B302F1">
                      <w:pPr>
                        <w:rPr>
                          <w:lang w:val="en-US"/>
                        </w:rPr>
                      </w:pPr>
                      <w:r>
                        <w:rPr>
                          <w:noProof/>
                          <w:lang w:eastAsia="zh-CN"/>
                        </w:rPr>
                        <w:drawing>
                          <wp:inline distT="0" distB="0" distL="0" distR="0" wp14:anchorId="5E560899" wp14:editId="2594B694">
                            <wp:extent cx="3919993" cy="545422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411" cy="5460376"/>
                                    </a:xfrm>
                                    <a:prstGeom prst="rect">
                                      <a:avLst/>
                                    </a:prstGeom>
                                    <a:noFill/>
                                    <a:ln>
                                      <a:noFill/>
                                    </a:ln>
                                  </pic:spPr>
                                </pic:pic>
                              </a:graphicData>
                            </a:graphic>
                          </wp:inline>
                        </w:drawing>
                      </w:r>
                    </w:p>
                  </w:txbxContent>
                </v:textbox>
                <w10:wrap type="topAndBottom" anchory="page"/>
              </v:shape>
            </w:pict>
          </mc:Fallback>
        </mc:AlternateContent>
      </w:r>
      <w:r>
        <w:rPr>
          <w:rFonts w:ascii="Calibri" w:eastAsiaTheme="minorEastAsia" w:hAnsi="Calibri" w:cstheme="minorBidi"/>
          <w:i/>
          <w:sz w:val="22"/>
          <w:szCs w:val="21"/>
          <w:lang w:eastAsia="zh-CN"/>
        </w:rPr>
        <w:t>V</w:t>
      </w:r>
      <w:r w:rsidR="00E34E08" w:rsidRPr="00E74E81">
        <w:rPr>
          <w:rFonts w:ascii="Calibri" w:eastAsiaTheme="minorEastAsia" w:hAnsi="Calibri" w:cstheme="minorBidi"/>
          <w:i/>
          <w:sz w:val="22"/>
          <w:szCs w:val="21"/>
          <w:lang w:eastAsia="zh-CN"/>
        </w:rPr>
        <w:t xml:space="preserve">edtak: Regnskapet </w:t>
      </w:r>
      <w:r>
        <w:rPr>
          <w:rFonts w:ascii="Calibri" w:eastAsiaTheme="minorEastAsia" w:hAnsi="Calibri" w:cstheme="minorBidi"/>
          <w:i/>
          <w:sz w:val="22"/>
          <w:szCs w:val="21"/>
          <w:lang w:eastAsia="zh-CN"/>
        </w:rPr>
        <w:t xml:space="preserve">er </w:t>
      </w:r>
      <w:r w:rsidR="00E34E08" w:rsidRPr="00E74E81">
        <w:rPr>
          <w:rFonts w:ascii="Calibri" w:eastAsiaTheme="minorEastAsia" w:hAnsi="Calibri" w:cstheme="minorBidi"/>
          <w:i/>
          <w:sz w:val="22"/>
          <w:szCs w:val="21"/>
          <w:lang w:eastAsia="zh-CN"/>
        </w:rPr>
        <w:t>ta</w:t>
      </w:r>
      <w:r>
        <w:rPr>
          <w:rFonts w:ascii="Calibri" w:eastAsiaTheme="minorEastAsia" w:hAnsi="Calibri" w:cstheme="minorBidi"/>
          <w:i/>
          <w:sz w:val="22"/>
          <w:szCs w:val="21"/>
          <w:lang w:eastAsia="zh-CN"/>
        </w:rPr>
        <w:t>tt</w:t>
      </w:r>
      <w:r w:rsidR="00E34E08" w:rsidRPr="00E74E81">
        <w:rPr>
          <w:rFonts w:ascii="Calibri" w:eastAsiaTheme="minorEastAsia" w:hAnsi="Calibri" w:cstheme="minorBidi"/>
          <w:i/>
          <w:sz w:val="22"/>
          <w:szCs w:val="21"/>
          <w:lang w:eastAsia="zh-CN"/>
        </w:rPr>
        <w:t xml:space="preserve"> til etterretning.</w:t>
      </w:r>
      <w:r w:rsidR="00413752" w:rsidRPr="00E74E81">
        <w:rPr>
          <w:rFonts w:ascii="Calibri" w:eastAsiaTheme="minorEastAsia" w:hAnsi="Calibri" w:cstheme="minorBidi"/>
          <w:i/>
          <w:sz w:val="22"/>
          <w:szCs w:val="21"/>
          <w:lang w:eastAsia="zh-CN"/>
        </w:rPr>
        <w:br w:type="page"/>
      </w:r>
    </w:p>
    <w:p w:rsidR="00E34E08" w:rsidRPr="00E74E81" w:rsidRDefault="00A156B1" w:rsidP="00E34E08">
      <w:pPr>
        <w:pStyle w:val="PlainText"/>
        <w:ind w:left="993" w:hanging="993"/>
        <w:rPr>
          <w:b/>
        </w:rPr>
      </w:pPr>
      <w:r>
        <w:rPr>
          <w:b/>
        </w:rPr>
        <w:lastRenderedPageBreak/>
        <w:t>Sak</w:t>
      </w:r>
      <w:r w:rsidR="005A5018" w:rsidRPr="00E74E81">
        <w:rPr>
          <w:b/>
        </w:rPr>
        <w:t xml:space="preserve"> 2015-04:</w:t>
      </w:r>
      <w:r w:rsidR="00E34E08" w:rsidRPr="00E74E81">
        <w:rPr>
          <w:b/>
        </w:rPr>
        <w:t xml:space="preserve"> Behov for konfidensialitetsavtaler for hver enkelt?</w:t>
      </w:r>
    </w:p>
    <w:p w:rsidR="00E74E81" w:rsidRDefault="00E74E81" w:rsidP="00E34E08">
      <w:pPr>
        <w:pStyle w:val="PlainText"/>
        <w:ind w:left="1134"/>
      </w:pPr>
    </w:p>
    <w:p w:rsidR="00E34E08" w:rsidRDefault="00E34E08" w:rsidP="00E34E08">
      <w:pPr>
        <w:pStyle w:val="PlainText"/>
        <w:ind w:left="1134"/>
      </w:pPr>
      <w:r>
        <w:t>Alle ansatte er bundet av sin institusjons avtaler om konfidensialitet, men det har vært ytret ønske om eksplisitte avtaler, spesielt for åremålsansatte.</w:t>
      </w:r>
    </w:p>
    <w:p w:rsidR="0090465C" w:rsidRDefault="0090465C" w:rsidP="00E34E08">
      <w:pPr>
        <w:pStyle w:val="PlainText"/>
        <w:ind w:left="1134"/>
      </w:pPr>
    </w:p>
    <w:p w:rsidR="0090465C" w:rsidRDefault="0090465C" w:rsidP="00E34E08">
      <w:pPr>
        <w:pStyle w:val="PlainText"/>
        <w:ind w:left="1134"/>
      </w:pPr>
      <w:r>
        <w:t xml:space="preserve">Yara ønsker med en slik avtale at spørsmålet om konfidensialitet blir brakt høyere opp på agendaen og at bevisstheten om konfidensialitet blir klarere. </w:t>
      </w:r>
    </w:p>
    <w:p w:rsidR="00E74E81" w:rsidRDefault="00E74E81" w:rsidP="00E34E08">
      <w:pPr>
        <w:pStyle w:val="PlainText"/>
        <w:ind w:left="1134"/>
      </w:pPr>
    </w:p>
    <w:p w:rsidR="00E74E81" w:rsidRDefault="00E74E81" w:rsidP="00E34E08">
      <w:pPr>
        <w:pStyle w:val="PlainText"/>
        <w:ind w:left="1134"/>
        <w:rPr>
          <w:i/>
        </w:rPr>
      </w:pPr>
      <w:r w:rsidRPr="00E74E81">
        <w:rPr>
          <w:i/>
        </w:rPr>
        <w:t>Forslag til vedtak: Det behøves ikke spesielle avtaler om konfidensialitet utover det hver enkelt allerede har undertegnet i forbindelse med ansettelsen.</w:t>
      </w:r>
      <w:r w:rsidR="0090465C">
        <w:rPr>
          <w:i/>
        </w:rPr>
        <w:br/>
        <w:t>Forslaget falt.</w:t>
      </w:r>
    </w:p>
    <w:p w:rsidR="0090465C" w:rsidRDefault="0090465C" w:rsidP="00E34E08">
      <w:pPr>
        <w:pStyle w:val="PlainText"/>
        <w:ind w:left="1134"/>
      </w:pPr>
      <w:r>
        <w:t xml:space="preserve">I stedet ble det enighet om at ordlyden i kontrakt og </w:t>
      </w:r>
      <w:proofErr w:type="spellStart"/>
      <w:r>
        <w:t>konsortiumavtale</w:t>
      </w:r>
      <w:proofErr w:type="spellEnd"/>
      <w:r>
        <w:t xml:space="preserve"> skulle </w:t>
      </w:r>
      <w:r w:rsidR="005A152B">
        <w:t>framheves flere ganger pr år.</w:t>
      </w:r>
    </w:p>
    <w:p w:rsidR="005A152B" w:rsidRPr="005A152B" w:rsidRDefault="005A152B" w:rsidP="00E34E08">
      <w:pPr>
        <w:pStyle w:val="PlainText"/>
        <w:ind w:left="1134"/>
        <w:rPr>
          <w:lang w:val="en-US"/>
        </w:rPr>
      </w:pPr>
      <w:r w:rsidRPr="005A152B">
        <w:rPr>
          <w:lang w:val="en-US"/>
        </w:rPr>
        <w:t xml:space="preserve">I </w:t>
      </w:r>
      <w:proofErr w:type="spellStart"/>
      <w:r w:rsidRPr="005A152B">
        <w:rPr>
          <w:lang w:val="en-US"/>
        </w:rPr>
        <w:t>konsortiumavtalens</w:t>
      </w:r>
      <w:proofErr w:type="spellEnd"/>
      <w:r w:rsidRPr="005A152B">
        <w:rPr>
          <w:lang w:val="en-US"/>
        </w:rPr>
        <w:t xml:space="preserve"> § 11 </w:t>
      </w:r>
      <w:proofErr w:type="spellStart"/>
      <w:r w:rsidRPr="005A152B">
        <w:rPr>
          <w:lang w:val="en-US"/>
        </w:rPr>
        <w:t>heter</w:t>
      </w:r>
      <w:proofErr w:type="spellEnd"/>
      <w:r w:rsidRPr="005A152B">
        <w:rPr>
          <w:lang w:val="en-US"/>
        </w:rPr>
        <w:t xml:space="preserve"> </w:t>
      </w:r>
      <w:proofErr w:type="spellStart"/>
      <w:r w:rsidRPr="005A152B">
        <w:rPr>
          <w:lang w:val="en-US"/>
        </w:rPr>
        <w:t>det</w:t>
      </w:r>
      <w:proofErr w:type="spellEnd"/>
      <w:r w:rsidRPr="005A152B">
        <w:rPr>
          <w:lang w:val="en-US"/>
        </w:rPr>
        <w:t>:</w:t>
      </w:r>
    </w:p>
    <w:p w:rsidR="005A152B" w:rsidRPr="005A152B" w:rsidRDefault="005A152B" w:rsidP="005A152B">
      <w:pPr>
        <w:keepNext/>
        <w:spacing w:before="0"/>
        <w:ind w:left="570"/>
        <w:rPr>
          <w:rFonts w:asciiTheme="minorHAnsi" w:hAnsiTheme="minorHAnsi"/>
          <w:sz w:val="22"/>
          <w:szCs w:val="22"/>
          <w:lang w:val="en-GB"/>
        </w:rPr>
      </w:pPr>
      <w:r>
        <w:rPr>
          <w:b/>
          <w:lang w:val="en-GB"/>
        </w:rPr>
        <w:br/>
      </w:r>
      <w:r w:rsidRPr="005A152B">
        <w:rPr>
          <w:rFonts w:asciiTheme="minorHAnsi" w:hAnsiTheme="minorHAnsi"/>
          <w:b/>
          <w:sz w:val="22"/>
          <w:szCs w:val="22"/>
          <w:lang w:val="en-GB"/>
        </w:rPr>
        <w:t xml:space="preserve">Confidentiality </w:t>
      </w:r>
    </w:p>
    <w:p w:rsidR="005A152B" w:rsidRPr="005A152B" w:rsidRDefault="005A152B" w:rsidP="005A152B">
      <w:pPr>
        <w:keepNext/>
        <w:ind w:left="567"/>
        <w:rPr>
          <w:rFonts w:asciiTheme="minorHAnsi" w:hAnsiTheme="minorHAnsi"/>
          <w:sz w:val="22"/>
          <w:szCs w:val="22"/>
          <w:lang w:val="en-GB"/>
        </w:rPr>
      </w:pPr>
      <w:r w:rsidRPr="005A152B">
        <w:rPr>
          <w:rFonts w:asciiTheme="minorHAnsi" w:hAnsiTheme="minorHAnsi"/>
          <w:sz w:val="22"/>
          <w:szCs w:val="22"/>
          <w:lang w:val="en-GB"/>
        </w:rPr>
        <w:t xml:space="preserve">Consortium participants are under obligation to refrain from disclosure of any confidential information which they have received from other consortium participants.  Confidential information shall not be revealed to others or published without prior written consent from the Board or the </w:t>
      </w:r>
      <w:proofErr w:type="spellStart"/>
      <w:r w:rsidRPr="005A152B">
        <w:rPr>
          <w:rFonts w:asciiTheme="minorHAnsi" w:hAnsiTheme="minorHAnsi"/>
          <w:sz w:val="22"/>
          <w:szCs w:val="22"/>
          <w:lang w:val="en-GB"/>
        </w:rPr>
        <w:t>rightholders</w:t>
      </w:r>
      <w:proofErr w:type="spellEnd"/>
      <w:r w:rsidRPr="005A152B">
        <w:rPr>
          <w:rFonts w:asciiTheme="minorHAnsi" w:hAnsiTheme="minorHAnsi"/>
          <w:sz w:val="22"/>
          <w:szCs w:val="22"/>
          <w:lang w:val="en-GB"/>
        </w:rPr>
        <w:t xml:space="preserve">, if any. This provision does not preclude the sharing of confidential information with the Research Council in connection with reporting requirements under the contract, or with the authorities and/or the courts, pursuant to current legislation. </w:t>
      </w:r>
    </w:p>
    <w:p w:rsidR="005A152B" w:rsidRPr="005A152B" w:rsidRDefault="005A152B" w:rsidP="005A152B">
      <w:pPr>
        <w:ind w:left="567" w:firstLine="4"/>
        <w:rPr>
          <w:rFonts w:asciiTheme="minorHAnsi" w:hAnsiTheme="minorHAnsi"/>
          <w:sz w:val="22"/>
          <w:szCs w:val="22"/>
          <w:lang w:val="en-GB"/>
        </w:rPr>
      </w:pPr>
      <w:r w:rsidRPr="005A152B">
        <w:rPr>
          <w:rFonts w:asciiTheme="minorHAnsi" w:hAnsiTheme="minorHAnsi"/>
          <w:sz w:val="22"/>
          <w:szCs w:val="22"/>
          <w:lang w:val="en-GB"/>
        </w:rPr>
        <w:t>The above shall not apply for disclosure or use of Confidential Information, if and in so far as the Recipient can show that:</w:t>
      </w:r>
      <w:r>
        <w:rPr>
          <w:rFonts w:asciiTheme="minorHAnsi" w:hAnsiTheme="minorHAnsi"/>
          <w:sz w:val="22"/>
          <w:szCs w:val="22"/>
          <w:lang w:val="en-GB"/>
        </w:rPr>
        <w:br/>
      </w:r>
    </w:p>
    <w:p w:rsidR="005A152B" w:rsidRPr="005A152B" w:rsidRDefault="005A152B" w:rsidP="005A152B">
      <w:pPr>
        <w:numPr>
          <w:ilvl w:val="0"/>
          <w:numId w:val="18"/>
        </w:numPr>
        <w:spacing w:before="0"/>
        <w:ind w:hanging="498"/>
        <w:jc w:val="both"/>
        <w:rPr>
          <w:rFonts w:asciiTheme="minorHAnsi" w:hAnsiTheme="minorHAnsi"/>
          <w:sz w:val="22"/>
          <w:szCs w:val="22"/>
          <w:lang w:val="en-GB"/>
        </w:rPr>
      </w:pPr>
      <w:r w:rsidRPr="005A152B">
        <w:rPr>
          <w:rFonts w:asciiTheme="minorHAnsi" w:hAnsiTheme="minorHAnsi"/>
          <w:sz w:val="22"/>
          <w:szCs w:val="22"/>
          <w:lang w:val="en-GB"/>
        </w:rPr>
        <w:t>the confidential information becomes publicly available by means other than a breach of the recipient’s confidentiality obligations;</w:t>
      </w:r>
    </w:p>
    <w:p w:rsidR="005A152B" w:rsidRPr="005A152B" w:rsidRDefault="005A152B" w:rsidP="005A152B">
      <w:pPr>
        <w:numPr>
          <w:ilvl w:val="0"/>
          <w:numId w:val="18"/>
        </w:numPr>
        <w:spacing w:before="0"/>
        <w:ind w:hanging="498"/>
        <w:jc w:val="both"/>
        <w:rPr>
          <w:rFonts w:asciiTheme="minorHAnsi" w:hAnsiTheme="minorHAnsi"/>
          <w:sz w:val="22"/>
          <w:szCs w:val="22"/>
          <w:lang w:val="en-GB"/>
        </w:rPr>
      </w:pPr>
      <w:r w:rsidRPr="005A152B">
        <w:rPr>
          <w:rFonts w:asciiTheme="minorHAnsi" w:hAnsiTheme="minorHAnsi"/>
          <w:sz w:val="22"/>
          <w:szCs w:val="22"/>
          <w:lang w:val="en-GB"/>
        </w:rPr>
        <w:t>the disclosing Party subsequently informs the recipient that the confidential information is no longer confidential;</w:t>
      </w:r>
    </w:p>
    <w:p w:rsidR="005A152B" w:rsidRPr="005A152B" w:rsidRDefault="005A152B" w:rsidP="005A152B">
      <w:pPr>
        <w:numPr>
          <w:ilvl w:val="0"/>
          <w:numId w:val="18"/>
        </w:numPr>
        <w:spacing w:before="0"/>
        <w:ind w:hanging="498"/>
        <w:jc w:val="both"/>
        <w:rPr>
          <w:rFonts w:asciiTheme="minorHAnsi" w:hAnsiTheme="minorHAnsi"/>
          <w:sz w:val="22"/>
          <w:szCs w:val="22"/>
          <w:lang w:val="en-GB"/>
        </w:rPr>
      </w:pPr>
      <w:r w:rsidRPr="005A152B">
        <w:rPr>
          <w:rFonts w:asciiTheme="minorHAnsi" w:hAnsiTheme="minorHAnsi"/>
          <w:sz w:val="22"/>
          <w:szCs w:val="22"/>
          <w:lang w:val="en-GB"/>
        </w:rPr>
        <w:t>the confidential information is communicated to the recipient without any obligation of confidence by a third party who is in lawful possession thereof and under no obligation of confidence to the disclosing Party;</w:t>
      </w:r>
    </w:p>
    <w:p w:rsidR="005A152B" w:rsidRPr="005A152B" w:rsidRDefault="005A152B" w:rsidP="005A152B">
      <w:pPr>
        <w:numPr>
          <w:ilvl w:val="0"/>
          <w:numId w:val="18"/>
        </w:numPr>
        <w:spacing w:before="0"/>
        <w:ind w:hanging="498"/>
        <w:jc w:val="both"/>
        <w:rPr>
          <w:rFonts w:asciiTheme="minorHAnsi" w:hAnsiTheme="minorHAnsi"/>
          <w:sz w:val="22"/>
          <w:szCs w:val="22"/>
          <w:lang w:val="en-GB"/>
        </w:rPr>
      </w:pPr>
      <w:r w:rsidRPr="005A152B">
        <w:rPr>
          <w:rFonts w:asciiTheme="minorHAnsi" w:hAnsiTheme="minorHAnsi"/>
          <w:sz w:val="22"/>
          <w:szCs w:val="22"/>
          <w:lang w:val="en-GB"/>
        </w:rPr>
        <w:t>the disclosure or communication of the confidential Information is foreseen by provisions of the Contract;</w:t>
      </w:r>
    </w:p>
    <w:p w:rsidR="005A152B" w:rsidRPr="005A152B" w:rsidRDefault="005A152B" w:rsidP="005A152B">
      <w:pPr>
        <w:numPr>
          <w:ilvl w:val="0"/>
          <w:numId w:val="18"/>
        </w:numPr>
        <w:spacing w:before="0"/>
        <w:ind w:hanging="498"/>
        <w:jc w:val="both"/>
        <w:rPr>
          <w:rFonts w:asciiTheme="minorHAnsi" w:hAnsiTheme="minorHAnsi"/>
          <w:sz w:val="22"/>
          <w:szCs w:val="22"/>
          <w:lang w:val="en-GB"/>
        </w:rPr>
      </w:pPr>
      <w:r w:rsidRPr="005A152B">
        <w:rPr>
          <w:rFonts w:asciiTheme="minorHAnsi" w:hAnsiTheme="minorHAnsi"/>
          <w:sz w:val="22"/>
          <w:szCs w:val="22"/>
          <w:lang w:val="en-GB"/>
        </w:rPr>
        <w:t>the confidential information, at any time, was developed by the recipient completely independently of any such disclosure by the disclosing Party; or</w:t>
      </w:r>
    </w:p>
    <w:p w:rsidR="005A152B" w:rsidRPr="005A152B" w:rsidRDefault="005A152B" w:rsidP="005A152B">
      <w:pPr>
        <w:numPr>
          <w:ilvl w:val="0"/>
          <w:numId w:val="18"/>
        </w:numPr>
        <w:spacing w:before="0"/>
        <w:ind w:hanging="498"/>
        <w:jc w:val="both"/>
        <w:rPr>
          <w:rFonts w:asciiTheme="minorHAnsi" w:hAnsiTheme="minorHAnsi"/>
          <w:sz w:val="22"/>
          <w:szCs w:val="22"/>
          <w:lang w:val="en-GB"/>
        </w:rPr>
      </w:pPr>
      <w:proofErr w:type="gramStart"/>
      <w:r w:rsidRPr="005A152B">
        <w:rPr>
          <w:rFonts w:asciiTheme="minorHAnsi" w:hAnsiTheme="minorHAnsi"/>
          <w:sz w:val="22"/>
          <w:szCs w:val="22"/>
          <w:lang w:val="en-GB"/>
        </w:rPr>
        <w:t>the</w:t>
      </w:r>
      <w:proofErr w:type="gramEnd"/>
      <w:r w:rsidRPr="005A152B">
        <w:rPr>
          <w:rFonts w:asciiTheme="minorHAnsi" w:hAnsiTheme="minorHAnsi"/>
          <w:sz w:val="22"/>
          <w:szCs w:val="22"/>
          <w:lang w:val="en-GB"/>
        </w:rPr>
        <w:t xml:space="preserve"> confidential information was already known to the recipient prior to disclosure.</w:t>
      </w:r>
    </w:p>
    <w:p w:rsidR="005A152B" w:rsidRPr="005A152B" w:rsidRDefault="005A152B" w:rsidP="00E34E08">
      <w:pPr>
        <w:pStyle w:val="PlainText"/>
        <w:ind w:left="1134"/>
        <w:rPr>
          <w:rFonts w:asciiTheme="minorHAnsi" w:hAnsiTheme="minorHAnsi"/>
          <w:szCs w:val="22"/>
          <w:lang w:val="en-GB"/>
        </w:rPr>
      </w:pPr>
    </w:p>
    <w:p w:rsidR="00E34E08" w:rsidRPr="005A152B" w:rsidRDefault="00E34E08" w:rsidP="00E34E08">
      <w:pPr>
        <w:pStyle w:val="PlainText"/>
        <w:ind w:left="1134"/>
        <w:rPr>
          <w:rFonts w:asciiTheme="minorHAnsi" w:hAnsiTheme="minorHAnsi"/>
          <w:szCs w:val="22"/>
          <w:lang w:val="en-US"/>
        </w:rPr>
      </w:pPr>
    </w:p>
    <w:p w:rsidR="00E34E08" w:rsidRPr="005A152B" w:rsidRDefault="00E34E08" w:rsidP="00E34E08">
      <w:pPr>
        <w:pStyle w:val="PlainText"/>
        <w:ind w:left="1134"/>
        <w:rPr>
          <w:rFonts w:asciiTheme="minorHAnsi" w:hAnsiTheme="minorHAnsi"/>
          <w:szCs w:val="22"/>
          <w:lang w:val="en-US"/>
        </w:rPr>
      </w:pPr>
    </w:p>
    <w:p w:rsidR="005A5018" w:rsidRPr="005A152B" w:rsidRDefault="005A5018" w:rsidP="00DC1852">
      <w:pPr>
        <w:pStyle w:val="PlainText"/>
        <w:rPr>
          <w:lang w:val="en-US"/>
        </w:rPr>
      </w:pPr>
    </w:p>
    <w:p w:rsidR="00E34E08" w:rsidRPr="005A152B" w:rsidRDefault="00E34E08">
      <w:pPr>
        <w:spacing w:before="0"/>
        <w:rPr>
          <w:rFonts w:ascii="Calibri" w:eastAsiaTheme="minorEastAsia" w:hAnsi="Calibri" w:cstheme="minorBidi"/>
          <w:sz w:val="22"/>
          <w:szCs w:val="21"/>
          <w:lang w:val="en-US" w:eastAsia="zh-CN"/>
        </w:rPr>
      </w:pPr>
      <w:r w:rsidRPr="005A152B">
        <w:rPr>
          <w:lang w:val="en-US"/>
        </w:rPr>
        <w:br w:type="page"/>
      </w:r>
    </w:p>
    <w:p w:rsidR="00A93C56" w:rsidRPr="00E74E81" w:rsidRDefault="005A152B" w:rsidP="00DC1852">
      <w:pPr>
        <w:pStyle w:val="PlainText"/>
        <w:rPr>
          <w:b/>
        </w:rPr>
      </w:pPr>
      <w:r>
        <w:rPr>
          <w:b/>
        </w:rPr>
        <w:lastRenderedPageBreak/>
        <w:t>Sak</w:t>
      </w:r>
      <w:r w:rsidR="00A93C56" w:rsidRPr="00E74E81">
        <w:rPr>
          <w:b/>
        </w:rPr>
        <w:t xml:space="preserve"> 2015-05:</w:t>
      </w:r>
      <w:r>
        <w:rPr>
          <w:b/>
        </w:rPr>
        <w:t xml:space="preserve"> </w:t>
      </w:r>
      <w:r w:rsidRPr="005A152B">
        <w:rPr>
          <w:b/>
        </w:rPr>
        <w:t>Seminaret den 17. mars</w:t>
      </w:r>
    </w:p>
    <w:p w:rsidR="00E74E81" w:rsidRDefault="00E74E81" w:rsidP="00DC1852">
      <w:pPr>
        <w:pStyle w:val="PlainText"/>
      </w:pPr>
    </w:p>
    <w:p w:rsidR="00A93C56" w:rsidRDefault="005A152B" w:rsidP="00DC1852">
      <w:pPr>
        <w:pStyle w:val="PlainText"/>
      </w:pPr>
      <w:r>
        <w:t xml:space="preserve">Følgende var </w:t>
      </w:r>
      <w:r w:rsidR="00A93C56">
        <w:t>foreslå</w:t>
      </w:r>
      <w:r>
        <w:t>tt:</w:t>
      </w:r>
      <w:r w:rsidR="00A93C56">
        <w:t xml:space="preserve"> </w:t>
      </w:r>
      <w:r>
        <w:t>S</w:t>
      </w:r>
      <w:r w:rsidR="00A93C56">
        <w:t xml:space="preserve">eminaret begynner </w:t>
      </w:r>
      <w:proofErr w:type="spellStart"/>
      <w:r w:rsidR="00A93C56">
        <w:t>kl</w:t>
      </w:r>
      <w:proofErr w:type="spellEnd"/>
      <w:r w:rsidR="00A93C56">
        <w:t xml:space="preserve"> 09.00. Det vil si at deltakerne må (bør) ankomme Trondheim mandag. Det gir mulighet for en felles middag og ekstra «</w:t>
      </w:r>
      <w:proofErr w:type="spellStart"/>
      <w:r w:rsidR="00A93C56">
        <w:t>mingle</w:t>
      </w:r>
      <w:proofErr w:type="spellEnd"/>
      <w:r w:rsidR="00A93C56">
        <w:t xml:space="preserve">»-tid. </w:t>
      </w:r>
    </w:p>
    <w:p w:rsidR="002066EF" w:rsidRDefault="002066EF" w:rsidP="00DC1852">
      <w:pPr>
        <w:pStyle w:val="PlainText"/>
      </w:pPr>
    </w:p>
    <w:p w:rsidR="00A93C56" w:rsidRDefault="00A93C56" w:rsidP="00DC1852">
      <w:pPr>
        <w:pStyle w:val="PlainText"/>
      </w:pPr>
      <w:r>
        <w:t>Følgende program foreslås:</w:t>
      </w:r>
      <w:r w:rsidR="002066EF">
        <w:t xml:space="preserve"> (Den enkelte får lov til å lage en egen tittel, men innholdet vil være noe tilsvarende)</w:t>
      </w:r>
    </w:p>
    <w:p w:rsidR="00994186" w:rsidRPr="00B302F1" w:rsidRDefault="00994186" w:rsidP="00DC1852">
      <w:pPr>
        <w:pStyle w:val="PlainText"/>
        <w:rPr>
          <w:lang w:val="en-US"/>
        </w:rPr>
      </w:pPr>
      <w:r w:rsidRPr="00B302F1">
        <w:rPr>
          <w:lang w:val="en-US"/>
        </w:rPr>
        <w:t>08.30 – 09.00</w:t>
      </w:r>
      <w:r w:rsidRPr="00B302F1">
        <w:rPr>
          <w:lang w:val="en-US"/>
        </w:rPr>
        <w:tab/>
        <w:t>Registration and coffee</w:t>
      </w:r>
    </w:p>
    <w:p w:rsidR="00A93C56" w:rsidRPr="00B302F1" w:rsidRDefault="00A93C56" w:rsidP="00DC1852">
      <w:pPr>
        <w:pStyle w:val="PlainText"/>
        <w:rPr>
          <w:lang w:val="en-US"/>
        </w:rPr>
      </w:pPr>
      <w:r w:rsidRPr="00B302F1">
        <w:rPr>
          <w:lang w:val="en-US"/>
        </w:rPr>
        <w:t>09.00 – 09.15</w:t>
      </w:r>
      <w:r w:rsidRPr="00B302F1">
        <w:rPr>
          <w:lang w:val="en-US"/>
        </w:rPr>
        <w:tab/>
        <w:t xml:space="preserve">Welcoming address </w:t>
      </w:r>
      <w:r w:rsidRPr="00B302F1">
        <w:rPr>
          <w:lang w:val="en-US"/>
        </w:rPr>
        <w:tab/>
      </w:r>
      <w:r w:rsidRPr="00B302F1">
        <w:rPr>
          <w:lang w:val="en-US"/>
        </w:rPr>
        <w:tab/>
      </w:r>
      <w:r w:rsidR="00CB53A5" w:rsidRPr="00B302F1">
        <w:rPr>
          <w:lang w:val="en-US"/>
        </w:rPr>
        <w:tab/>
      </w:r>
      <w:r w:rsidRPr="00B302F1">
        <w:rPr>
          <w:lang w:val="en-US"/>
        </w:rPr>
        <w:t>Jon Petter Omtvedt</w:t>
      </w:r>
    </w:p>
    <w:p w:rsidR="00A93C56" w:rsidRPr="00B302F1" w:rsidRDefault="00A93C56" w:rsidP="00DC1852">
      <w:pPr>
        <w:pStyle w:val="PlainText"/>
        <w:rPr>
          <w:lang w:val="en-US"/>
        </w:rPr>
      </w:pPr>
      <w:r w:rsidRPr="00B302F1">
        <w:rPr>
          <w:lang w:val="en-US"/>
        </w:rPr>
        <w:t>09.15 – 09.45</w:t>
      </w:r>
      <w:r w:rsidRPr="00B302F1">
        <w:rPr>
          <w:lang w:val="en-US"/>
        </w:rPr>
        <w:tab/>
        <w:t>Hydrometallurgy at NTNU</w:t>
      </w:r>
      <w:r w:rsidRPr="00B302F1">
        <w:rPr>
          <w:lang w:val="en-US"/>
        </w:rPr>
        <w:tab/>
      </w:r>
      <w:r w:rsidR="00CB53A5" w:rsidRPr="00B302F1">
        <w:rPr>
          <w:lang w:val="en-US"/>
        </w:rPr>
        <w:tab/>
      </w:r>
      <w:r w:rsidRPr="00B302F1">
        <w:rPr>
          <w:lang w:val="en-US"/>
        </w:rPr>
        <w:t>Jens-Petter Andreassen</w:t>
      </w:r>
    </w:p>
    <w:p w:rsidR="00A93C56" w:rsidRPr="00B302F1" w:rsidRDefault="00A93C56" w:rsidP="00DC1852">
      <w:pPr>
        <w:pStyle w:val="PlainText"/>
        <w:rPr>
          <w:lang w:val="en-US"/>
        </w:rPr>
      </w:pPr>
      <w:r w:rsidRPr="00B302F1">
        <w:rPr>
          <w:lang w:val="en-US"/>
        </w:rPr>
        <w:t>09.45 – 10.15</w:t>
      </w:r>
      <w:r w:rsidRPr="00B302F1">
        <w:rPr>
          <w:lang w:val="en-US"/>
        </w:rPr>
        <w:tab/>
        <w:t>Hydrometallurgy at Oslo Univ.</w:t>
      </w:r>
      <w:r w:rsidRPr="00B302F1">
        <w:rPr>
          <w:lang w:val="en-US"/>
        </w:rPr>
        <w:tab/>
      </w:r>
      <w:r w:rsidR="00CB53A5" w:rsidRPr="00B302F1">
        <w:rPr>
          <w:lang w:val="en-US"/>
        </w:rPr>
        <w:tab/>
      </w:r>
      <w:r w:rsidRPr="00B302F1">
        <w:rPr>
          <w:lang w:val="en-US"/>
        </w:rPr>
        <w:t>Dag Øistein Eriksen</w:t>
      </w:r>
    </w:p>
    <w:p w:rsidR="00A93C56" w:rsidRPr="00B302F1" w:rsidRDefault="002066EF" w:rsidP="00DC1852">
      <w:pPr>
        <w:pStyle w:val="PlainText"/>
        <w:rPr>
          <w:lang w:val="en-US"/>
        </w:rPr>
      </w:pPr>
      <w:proofErr w:type="gramStart"/>
      <w:r w:rsidRPr="00B302F1">
        <w:rPr>
          <w:lang w:val="en-US"/>
        </w:rPr>
        <w:t>10.15 – 10.40</w:t>
      </w:r>
      <w:r w:rsidRPr="00B302F1">
        <w:rPr>
          <w:lang w:val="en-US"/>
        </w:rPr>
        <w:tab/>
        <w:t>Hydrometallurgy at SINTEF</w:t>
      </w:r>
      <w:r w:rsidRPr="00B302F1">
        <w:rPr>
          <w:lang w:val="en-US"/>
        </w:rPr>
        <w:tab/>
      </w:r>
      <w:r w:rsidR="00994186" w:rsidRPr="00B302F1">
        <w:rPr>
          <w:lang w:val="en-US"/>
        </w:rPr>
        <w:tab/>
        <w:t>Arne Petter Ratvik (?)</w:t>
      </w:r>
      <w:proofErr w:type="gramEnd"/>
    </w:p>
    <w:p w:rsidR="002066EF" w:rsidRPr="00B302F1" w:rsidRDefault="002066EF" w:rsidP="00DC1852">
      <w:pPr>
        <w:pStyle w:val="PlainText"/>
        <w:rPr>
          <w:lang w:val="en-US"/>
        </w:rPr>
      </w:pPr>
      <w:r w:rsidRPr="00B302F1">
        <w:rPr>
          <w:lang w:val="en-US"/>
        </w:rPr>
        <w:t>10.40 – 11.00</w:t>
      </w:r>
      <w:r w:rsidRPr="00B302F1">
        <w:rPr>
          <w:lang w:val="en-US"/>
        </w:rPr>
        <w:tab/>
        <w:t>Hydrometallurgy at IFE</w:t>
      </w:r>
      <w:r w:rsidRPr="00B302F1">
        <w:rPr>
          <w:lang w:val="en-US"/>
        </w:rPr>
        <w:tab/>
      </w:r>
      <w:r w:rsidRPr="00B302F1">
        <w:rPr>
          <w:lang w:val="en-US"/>
        </w:rPr>
        <w:tab/>
      </w:r>
      <w:r w:rsidR="00CB53A5" w:rsidRPr="00B302F1">
        <w:rPr>
          <w:lang w:val="en-US"/>
        </w:rPr>
        <w:tab/>
      </w:r>
      <w:r w:rsidRPr="00B302F1">
        <w:rPr>
          <w:lang w:val="en-US"/>
        </w:rPr>
        <w:t>Liv Stavsetra</w:t>
      </w:r>
      <w:r w:rsidR="00994186" w:rsidRPr="00B302F1">
        <w:rPr>
          <w:lang w:val="en-US"/>
        </w:rPr>
        <w:t xml:space="preserve"> (?)</w:t>
      </w:r>
    </w:p>
    <w:p w:rsidR="002066EF" w:rsidRPr="00B302F1" w:rsidRDefault="002066EF" w:rsidP="00DC1852">
      <w:pPr>
        <w:pStyle w:val="PlainText"/>
        <w:rPr>
          <w:lang w:val="en-US"/>
        </w:rPr>
      </w:pPr>
      <w:r w:rsidRPr="00B302F1">
        <w:rPr>
          <w:lang w:val="en-US"/>
        </w:rPr>
        <w:t>11.00 – 11.</w:t>
      </w:r>
      <w:r w:rsidR="00994186" w:rsidRPr="00B302F1">
        <w:rPr>
          <w:lang w:val="en-US"/>
        </w:rPr>
        <w:t>2</w:t>
      </w:r>
      <w:r w:rsidRPr="00B302F1">
        <w:rPr>
          <w:lang w:val="en-US"/>
        </w:rPr>
        <w:t>0</w:t>
      </w:r>
      <w:r w:rsidRPr="00B302F1">
        <w:rPr>
          <w:lang w:val="en-US"/>
        </w:rPr>
        <w:tab/>
        <w:t>Coffee</w:t>
      </w:r>
    </w:p>
    <w:p w:rsidR="002066EF" w:rsidRPr="00B302F1" w:rsidRDefault="002066EF" w:rsidP="00DC1852">
      <w:pPr>
        <w:pStyle w:val="PlainText"/>
        <w:rPr>
          <w:lang w:val="en-US"/>
        </w:rPr>
      </w:pPr>
      <w:r w:rsidRPr="00B302F1">
        <w:rPr>
          <w:lang w:val="en-US"/>
        </w:rPr>
        <w:t>11.</w:t>
      </w:r>
      <w:r w:rsidR="00994186" w:rsidRPr="00B302F1">
        <w:rPr>
          <w:lang w:val="en-US"/>
        </w:rPr>
        <w:t>2</w:t>
      </w:r>
      <w:r w:rsidRPr="00B302F1">
        <w:rPr>
          <w:lang w:val="en-US"/>
        </w:rPr>
        <w:t>0 – 1</w:t>
      </w:r>
      <w:r w:rsidR="00994186" w:rsidRPr="00B302F1">
        <w:rPr>
          <w:lang w:val="en-US"/>
        </w:rPr>
        <w:t>1</w:t>
      </w:r>
      <w:r w:rsidRPr="00B302F1">
        <w:rPr>
          <w:lang w:val="en-US"/>
        </w:rPr>
        <w:t>.</w:t>
      </w:r>
      <w:r w:rsidR="00994186" w:rsidRPr="00B302F1">
        <w:rPr>
          <w:lang w:val="en-US"/>
        </w:rPr>
        <w:t>4</w:t>
      </w:r>
      <w:r w:rsidRPr="00B302F1">
        <w:rPr>
          <w:lang w:val="en-US"/>
        </w:rPr>
        <w:t>0</w:t>
      </w:r>
      <w:r w:rsidRPr="00B302F1">
        <w:rPr>
          <w:lang w:val="en-US"/>
        </w:rPr>
        <w:tab/>
        <w:t>Hydrometallurgy at KTH</w:t>
      </w:r>
      <w:r w:rsidRPr="00B302F1">
        <w:rPr>
          <w:lang w:val="en-US"/>
        </w:rPr>
        <w:tab/>
      </w:r>
      <w:r w:rsidR="00CB53A5" w:rsidRPr="00B302F1">
        <w:rPr>
          <w:lang w:val="en-US"/>
        </w:rPr>
        <w:tab/>
      </w:r>
      <w:r w:rsidRPr="00B302F1">
        <w:rPr>
          <w:lang w:val="en-US"/>
        </w:rPr>
        <w:t>Kerstin Forsberg</w:t>
      </w:r>
      <w:r w:rsidR="00994186" w:rsidRPr="00B302F1">
        <w:rPr>
          <w:lang w:val="en-US"/>
        </w:rPr>
        <w:t>, Sweden</w:t>
      </w:r>
    </w:p>
    <w:p w:rsidR="002066EF" w:rsidRPr="00B302F1" w:rsidRDefault="002066EF" w:rsidP="00DC1852">
      <w:pPr>
        <w:pStyle w:val="PlainText"/>
        <w:rPr>
          <w:lang w:val="en-US"/>
        </w:rPr>
      </w:pPr>
      <w:r w:rsidRPr="00B302F1">
        <w:rPr>
          <w:lang w:val="en-US"/>
        </w:rPr>
        <w:t>1</w:t>
      </w:r>
      <w:r w:rsidR="00994186" w:rsidRPr="00B302F1">
        <w:rPr>
          <w:lang w:val="en-US"/>
        </w:rPr>
        <w:t>1</w:t>
      </w:r>
      <w:r w:rsidRPr="00B302F1">
        <w:rPr>
          <w:lang w:val="en-US"/>
        </w:rPr>
        <w:t>.</w:t>
      </w:r>
      <w:r w:rsidR="00994186" w:rsidRPr="00B302F1">
        <w:rPr>
          <w:lang w:val="en-US"/>
        </w:rPr>
        <w:t>4</w:t>
      </w:r>
      <w:r w:rsidRPr="00B302F1">
        <w:rPr>
          <w:lang w:val="en-US"/>
        </w:rPr>
        <w:t>0 – 1</w:t>
      </w:r>
      <w:r w:rsidR="00994186" w:rsidRPr="00B302F1">
        <w:rPr>
          <w:lang w:val="en-US"/>
        </w:rPr>
        <w:t>2</w:t>
      </w:r>
      <w:r w:rsidRPr="00B302F1">
        <w:rPr>
          <w:lang w:val="en-US"/>
        </w:rPr>
        <w:t>.</w:t>
      </w:r>
      <w:r w:rsidR="00994186" w:rsidRPr="00B302F1">
        <w:rPr>
          <w:lang w:val="en-US"/>
        </w:rPr>
        <w:t>0</w:t>
      </w:r>
      <w:r w:rsidRPr="00B302F1">
        <w:rPr>
          <w:lang w:val="en-US"/>
        </w:rPr>
        <w:t>0</w:t>
      </w:r>
      <w:r w:rsidRPr="00B302F1">
        <w:rPr>
          <w:lang w:val="en-US"/>
        </w:rPr>
        <w:tab/>
        <w:t xml:space="preserve">Hydrometallurgy at </w:t>
      </w:r>
      <w:proofErr w:type="spellStart"/>
      <w:r w:rsidRPr="00B302F1">
        <w:rPr>
          <w:lang w:val="en-US"/>
        </w:rPr>
        <w:t>Luleå</w:t>
      </w:r>
      <w:proofErr w:type="spellEnd"/>
      <w:r w:rsidRPr="00B302F1">
        <w:rPr>
          <w:lang w:val="en-US"/>
        </w:rPr>
        <w:t xml:space="preserve"> Univ.</w:t>
      </w:r>
      <w:r w:rsidRPr="00B302F1">
        <w:rPr>
          <w:lang w:val="en-US"/>
        </w:rPr>
        <w:tab/>
      </w:r>
      <w:r w:rsidR="00CB53A5" w:rsidRPr="00B302F1">
        <w:rPr>
          <w:lang w:val="en-US"/>
        </w:rPr>
        <w:tab/>
      </w:r>
      <w:proofErr w:type="spellStart"/>
      <w:r w:rsidRPr="00B302F1">
        <w:rPr>
          <w:lang w:val="en-US"/>
        </w:rPr>
        <w:t>Åke</w:t>
      </w:r>
      <w:proofErr w:type="spellEnd"/>
      <w:r w:rsidRPr="00B302F1">
        <w:rPr>
          <w:lang w:val="en-US"/>
        </w:rPr>
        <w:t xml:space="preserve"> </w:t>
      </w:r>
      <w:proofErr w:type="spellStart"/>
      <w:r w:rsidRPr="00B302F1">
        <w:rPr>
          <w:lang w:val="en-US"/>
        </w:rPr>
        <w:t>Sandstrøm</w:t>
      </w:r>
      <w:proofErr w:type="spellEnd"/>
      <w:r w:rsidR="00994186" w:rsidRPr="00B302F1">
        <w:rPr>
          <w:lang w:val="en-US"/>
        </w:rPr>
        <w:t>, Sweden</w:t>
      </w:r>
    </w:p>
    <w:p w:rsidR="00994186" w:rsidRPr="00B302F1" w:rsidRDefault="00994186" w:rsidP="00DC1852">
      <w:pPr>
        <w:pStyle w:val="PlainText"/>
        <w:rPr>
          <w:lang w:val="en-US"/>
        </w:rPr>
      </w:pPr>
      <w:proofErr w:type="gramStart"/>
      <w:r w:rsidRPr="00B302F1">
        <w:rPr>
          <w:lang w:val="en-US"/>
        </w:rPr>
        <w:t>12.00 – 12.20</w:t>
      </w:r>
      <w:r w:rsidRPr="00B302F1">
        <w:rPr>
          <w:lang w:val="en-US"/>
        </w:rPr>
        <w:tab/>
        <w:t>Hydrometallurgy at CTH</w:t>
      </w:r>
      <w:r w:rsidRPr="00B302F1">
        <w:rPr>
          <w:lang w:val="en-US"/>
        </w:rPr>
        <w:tab/>
      </w:r>
      <w:r w:rsidRPr="00B302F1">
        <w:rPr>
          <w:lang w:val="en-US"/>
        </w:rPr>
        <w:tab/>
        <w:t>Teodora Retegan, Sweden (?)</w:t>
      </w:r>
      <w:proofErr w:type="gramEnd"/>
    </w:p>
    <w:p w:rsidR="00CB53A5" w:rsidRPr="00B302F1" w:rsidRDefault="00CB53A5" w:rsidP="00DC1852">
      <w:pPr>
        <w:pStyle w:val="PlainText"/>
        <w:rPr>
          <w:lang w:val="en-US"/>
        </w:rPr>
      </w:pPr>
      <w:r w:rsidRPr="00B302F1">
        <w:rPr>
          <w:lang w:val="en-US"/>
        </w:rPr>
        <w:t>1</w:t>
      </w:r>
      <w:r w:rsidR="00994186" w:rsidRPr="00B302F1">
        <w:rPr>
          <w:lang w:val="en-US"/>
        </w:rPr>
        <w:t>2</w:t>
      </w:r>
      <w:r w:rsidRPr="00B302F1">
        <w:rPr>
          <w:lang w:val="en-US"/>
        </w:rPr>
        <w:t>.30 – 1</w:t>
      </w:r>
      <w:r w:rsidR="00994186" w:rsidRPr="00B302F1">
        <w:rPr>
          <w:lang w:val="en-US"/>
        </w:rPr>
        <w:t>3</w:t>
      </w:r>
      <w:r w:rsidRPr="00B302F1">
        <w:rPr>
          <w:lang w:val="en-US"/>
        </w:rPr>
        <w:t>.30</w:t>
      </w:r>
      <w:r w:rsidRPr="00B302F1">
        <w:rPr>
          <w:lang w:val="en-US"/>
        </w:rPr>
        <w:tab/>
        <w:t>Lunch</w:t>
      </w:r>
    </w:p>
    <w:p w:rsidR="00CB53A5" w:rsidRPr="00B302F1" w:rsidRDefault="00CB53A5" w:rsidP="00DC1852">
      <w:pPr>
        <w:pStyle w:val="PlainText"/>
        <w:rPr>
          <w:lang w:val="en-US"/>
        </w:rPr>
      </w:pPr>
      <w:r w:rsidRPr="00B302F1">
        <w:rPr>
          <w:lang w:val="en-US"/>
        </w:rPr>
        <w:t>1</w:t>
      </w:r>
      <w:r w:rsidR="00994186" w:rsidRPr="00B302F1">
        <w:rPr>
          <w:lang w:val="en-US"/>
        </w:rPr>
        <w:t>3</w:t>
      </w:r>
      <w:r w:rsidRPr="00B302F1">
        <w:rPr>
          <w:lang w:val="en-US"/>
        </w:rPr>
        <w:t>.30 – 1</w:t>
      </w:r>
      <w:r w:rsidR="00994186" w:rsidRPr="00B302F1">
        <w:rPr>
          <w:lang w:val="en-US"/>
        </w:rPr>
        <w:t>4</w:t>
      </w:r>
      <w:r w:rsidRPr="00B302F1">
        <w:rPr>
          <w:lang w:val="en-US"/>
        </w:rPr>
        <w:t>.00</w:t>
      </w:r>
      <w:r w:rsidRPr="00B302F1">
        <w:rPr>
          <w:lang w:val="en-US"/>
        </w:rPr>
        <w:tab/>
        <w:t>Hydrometallurgy at VTT</w:t>
      </w:r>
      <w:r w:rsidRPr="00B302F1">
        <w:rPr>
          <w:lang w:val="en-US"/>
        </w:rPr>
        <w:tab/>
      </w:r>
      <w:r w:rsidRPr="00B302F1">
        <w:rPr>
          <w:lang w:val="en-US"/>
        </w:rPr>
        <w:tab/>
      </w:r>
      <w:r w:rsidRPr="00B302F1">
        <w:rPr>
          <w:lang w:val="en-US"/>
        </w:rPr>
        <w:tab/>
        <w:t>Justin Salminen, VTT, Finland</w:t>
      </w:r>
    </w:p>
    <w:p w:rsidR="00CB53A5" w:rsidRPr="00B302F1" w:rsidRDefault="00CB53A5" w:rsidP="00DC1852">
      <w:pPr>
        <w:pStyle w:val="PlainText"/>
        <w:rPr>
          <w:lang w:val="en-US"/>
        </w:rPr>
      </w:pPr>
      <w:r w:rsidRPr="00B302F1">
        <w:rPr>
          <w:lang w:val="en-US"/>
        </w:rPr>
        <w:t>1</w:t>
      </w:r>
      <w:r w:rsidR="00994186" w:rsidRPr="00B302F1">
        <w:rPr>
          <w:lang w:val="en-US"/>
        </w:rPr>
        <w:t>4</w:t>
      </w:r>
      <w:r w:rsidRPr="00B302F1">
        <w:rPr>
          <w:lang w:val="en-US"/>
        </w:rPr>
        <w:t>.00 – 1</w:t>
      </w:r>
      <w:r w:rsidR="00994186" w:rsidRPr="00B302F1">
        <w:rPr>
          <w:lang w:val="en-US"/>
        </w:rPr>
        <w:t>4</w:t>
      </w:r>
      <w:r w:rsidRPr="00B302F1">
        <w:rPr>
          <w:lang w:val="en-US"/>
        </w:rPr>
        <w:t>.30</w:t>
      </w:r>
      <w:r w:rsidRPr="00B302F1">
        <w:rPr>
          <w:lang w:val="en-US"/>
        </w:rPr>
        <w:tab/>
        <w:t xml:space="preserve">Capacitive </w:t>
      </w:r>
      <w:proofErr w:type="spellStart"/>
      <w:r w:rsidRPr="00B302F1">
        <w:rPr>
          <w:lang w:val="en-US"/>
        </w:rPr>
        <w:t>electrocrystallization</w:t>
      </w:r>
      <w:proofErr w:type="spellEnd"/>
      <w:r w:rsidRPr="00B302F1">
        <w:rPr>
          <w:lang w:val="en-US"/>
        </w:rPr>
        <w:tab/>
      </w:r>
      <w:proofErr w:type="spellStart"/>
      <w:r w:rsidRPr="00B302F1">
        <w:rPr>
          <w:lang w:val="en-US"/>
        </w:rPr>
        <w:t>Xochitl</w:t>
      </w:r>
      <w:proofErr w:type="spellEnd"/>
      <w:r w:rsidRPr="00B302F1">
        <w:rPr>
          <w:lang w:val="en-US"/>
        </w:rPr>
        <w:t xml:space="preserve"> Dominguez, VITO, Belgium</w:t>
      </w:r>
    </w:p>
    <w:p w:rsidR="00CB53A5" w:rsidRPr="00994186" w:rsidRDefault="00CB53A5" w:rsidP="00DC1852">
      <w:pPr>
        <w:pStyle w:val="PlainText"/>
        <w:rPr>
          <w:lang w:val="en-US"/>
        </w:rPr>
      </w:pPr>
      <w:r w:rsidRPr="00994186">
        <w:rPr>
          <w:lang w:val="en-US"/>
        </w:rPr>
        <w:t>1</w:t>
      </w:r>
      <w:r w:rsidR="00994186" w:rsidRPr="00994186">
        <w:rPr>
          <w:lang w:val="en-US"/>
        </w:rPr>
        <w:t>4</w:t>
      </w:r>
      <w:r w:rsidRPr="00994186">
        <w:rPr>
          <w:lang w:val="en-US"/>
        </w:rPr>
        <w:t>.30 – 1</w:t>
      </w:r>
      <w:r w:rsidR="00994186" w:rsidRPr="00994186">
        <w:rPr>
          <w:lang w:val="en-US"/>
        </w:rPr>
        <w:t>5</w:t>
      </w:r>
      <w:r w:rsidRPr="00994186">
        <w:rPr>
          <w:lang w:val="en-US"/>
        </w:rPr>
        <w:t>.00</w:t>
      </w:r>
      <w:r w:rsidRPr="00994186">
        <w:rPr>
          <w:lang w:val="en-US"/>
        </w:rPr>
        <w:tab/>
        <w:t>Use of ceramic membranes</w:t>
      </w:r>
      <w:r w:rsidRPr="00994186">
        <w:rPr>
          <w:lang w:val="en-US"/>
        </w:rPr>
        <w:tab/>
      </w:r>
      <w:r w:rsidRPr="00994186">
        <w:rPr>
          <w:lang w:val="en-US"/>
        </w:rPr>
        <w:tab/>
      </w:r>
      <w:proofErr w:type="spellStart"/>
      <w:r w:rsidRPr="00994186">
        <w:rPr>
          <w:lang w:val="en-US"/>
        </w:rPr>
        <w:t>Andriy</w:t>
      </w:r>
      <w:proofErr w:type="spellEnd"/>
      <w:r w:rsidRPr="00994186">
        <w:rPr>
          <w:lang w:val="en-US"/>
        </w:rPr>
        <w:t xml:space="preserve"> </w:t>
      </w:r>
      <w:proofErr w:type="spellStart"/>
      <w:r w:rsidRPr="00994186">
        <w:rPr>
          <w:lang w:val="en-US"/>
        </w:rPr>
        <w:t>Yaroshchuk</w:t>
      </w:r>
      <w:proofErr w:type="spellEnd"/>
      <w:r w:rsidRPr="00994186">
        <w:rPr>
          <w:lang w:val="en-US"/>
        </w:rPr>
        <w:t>, UPC, Spain</w:t>
      </w:r>
    </w:p>
    <w:p w:rsidR="00CB53A5" w:rsidRDefault="00CB53A5" w:rsidP="00DC1852">
      <w:pPr>
        <w:pStyle w:val="PlainText"/>
        <w:rPr>
          <w:lang w:val="en-US"/>
        </w:rPr>
      </w:pPr>
      <w:r>
        <w:rPr>
          <w:lang w:val="en-US"/>
        </w:rPr>
        <w:t>1</w:t>
      </w:r>
      <w:r w:rsidR="00994186">
        <w:rPr>
          <w:lang w:val="en-US"/>
        </w:rPr>
        <w:t>5</w:t>
      </w:r>
      <w:r>
        <w:rPr>
          <w:lang w:val="en-US"/>
        </w:rPr>
        <w:t>.00 – 1</w:t>
      </w:r>
      <w:r w:rsidR="00994186">
        <w:rPr>
          <w:lang w:val="en-US"/>
        </w:rPr>
        <w:t>5</w:t>
      </w:r>
      <w:r>
        <w:rPr>
          <w:lang w:val="en-US"/>
        </w:rPr>
        <w:t>.20</w:t>
      </w:r>
      <w:r>
        <w:rPr>
          <w:lang w:val="en-US"/>
        </w:rPr>
        <w:tab/>
      </w:r>
      <w:proofErr w:type="gramStart"/>
      <w:r>
        <w:rPr>
          <w:lang w:val="en-US"/>
        </w:rPr>
        <w:t>New</w:t>
      </w:r>
      <w:proofErr w:type="gramEnd"/>
      <w:r>
        <w:rPr>
          <w:lang w:val="en-US"/>
        </w:rPr>
        <w:t xml:space="preserve"> chemicals by </w:t>
      </w:r>
      <w:proofErr w:type="spellStart"/>
      <w:r>
        <w:rPr>
          <w:lang w:val="en-US"/>
        </w:rPr>
        <w:t>Borregaard</w:t>
      </w:r>
      <w:proofErr w:type="spellEnd"/>
      <w:r w:rsidR="00994186">
        <w:rPr>
          <w:lang w:val="en-US"/>
        </w:rPr>
        <w:t xml:space="preserve"> Ltd.</w:t>
      </w:r>
      <w:r>
        <w:rPr>
          <w:lang w:val="en-US"/>
        </w:rPr>
        <w:tab/>
      </w:r>
      <w:r w:rsidR="00994186">
        <w:rPr>
          <w:lang w:val="en-US"/>
        </w:rPr>
        <w:t>Rolf Lauten, Norway</w:t>
      </w:r>
    </w:p>
    <w:p w:rsidR="00994186" w:rsidRDefault="00994186" w:rsidP="00DC1852">
      <w:pPr>
        <w:pStyle w:val="PlainText"/>
        <w:rPr>
          <w:lang w:val="en-US"/>
        </w:rPr>
      </w:pPr>
      <w:r>
        <w:rPr>
          <w:lang w:val="en-US"/>
        </w:rPr>
        <w:t>15.20 – 15.30</w:t>
      </w:r>
      <w:r>
        <w:rPr>
          <w:lang w:val="en-US"/>
        </w:rPr>
        <w:tab/>
      </w:r>
      <w:proofErr w:type="gramStart"/>
      <w:r>
        <w:rPr>
          <w:lang w:val="en-US"/>
        </w:rPr>
        <w:t>Summing</w:t>
      </w:r>
      <w:proofErr w:type="gramEnd"/>
      <w:r>
        <w:rPr>
          <w:lang w:val="en-US"/>
        </w:rPr>
        <w:t xml:space="preserve"> up</w:t>
      </w:r>
      <w:r>
        <w:rPr>
          <w:lang w:val="en-US"/>
        </w:rPr>
        <w:tab/>
      </w:r>
      <w:r>
        <w:rPr>
          <w:lang w:val="en-US"/>
        </w:rPr>
        <w:tab/>
      </w:r>
      <w:r>
        <w:rPr>
          <w:lang w:val="en-US"/>
        </w:rPr>
        <w:tab/>
      </w:r>
      <w:r>
        <w:rPr>
          <w:lang w:val="en-US"/>
        </w:rPr>
        <w:tab/>
        <w:t>Jon Petter Omtvedt</w:t>
      </w:r>
    </w:p>
    <w:p w:rsidR="00994186" w:rsidRDefault="00994186" w:rsidP="00DC1852">
      <w:pPr>
        <w:pStyle w:val="PlainText"/>
        <w:rPr>
          <w:lang w:val="en-US"/>
        </w:rPr>
      </w:pPr>
    </w:p>
    <w:p w:rsidR="00994186" w:rsidRDefault="00994186" w:rsidP="00DC1852">
      <w:pPr>
        <w:pStyle w:val="PlainText"/>
        <w:rPr>
          <w:lang w:val="en-US"/>
        </w:rPr>
      </w:pPr>
      <w:proofErr w:type="spellStart"/>
      <w:r w:rsidRPr="00F42B85">
        <w:rPr>
          <w:lang w:val="en-US"/>
        </w:rPr>
        <w:t>Invitasjoner</w:t>
      </w:r>
      <w:proofErr w:type="spellEnd"/>
      <w:r w:rsidRPr="00F42B85">
        <w:rPr>
          <w:lang w:val="en-US"/>
        </w:rPr>
        <w:t xml:space="preserve"> </w:t>
      </w:r>
      <w:proofErr w:type="spellStart"/>
      <w:proofErr w:type="gramStart"/>
      <w:r w:rsidR="00F42B85" w:rsidRPr="00F42B85">
        <w:rPr>
          <w:lang w:val="en-US"/>
        </w:rPr>
        <w:t>og</w:t>
      </w:r>
      <w:proofErr w:type="spellEnd"/>
      <w:proofErr w:type="gramEnd"/>
      <w:r w:rsidR="00F42B85" w:rsidRPr="00F42B85">
        <w:rPr>
          <w:lang w:val="en-US"/>
        </w:rPr>
        <w:t xml:space="preserve"> </w:t>
      </w:r>
      <w:proofErr w:type="spellStart"/>
      <w:r w:rsidR="00F42B85" w:rsidRPr="00F42B85">
        <w:rPr>
          <w:lang w:val="en-US"/>
        </w:rPr>
        <w:t>påmelding</w:t>
      </w:r>
      <w:proofErr w:type="spellEnd"/>
      <w:r w:rsidR="00F42B85" w:rsidRPr="00F42B85">
        <w:rPr>
          <w:lang w:val="en-US"/>
        </w:rPr>
        <w:t xml:space="preserve"> </w:t>
      </w:r>
      <w:proofErr w:type="spellStart"/>
      <w:r w:rsidR="00F42B85" w:rsidRPr="00F42B85">
        <w:rPr>
          <w:lang w:val="en-US"/>
        </w:rPr>
        <w:t>til</w:t>
      </w:r>
      <w:proofErr w:type="spellEnd"/>
      <w:r w:rsidR="00F42B85" w:rsidRPr="00F42B85">
        <w:rPr>
          <w:lang w:val="en-US"/>
        </w:rPr>
        <w:t xml:space="preserve"> </w:t>
      </w:r>
      <w:proofErr w:type="spellStart"/>
      <w:r w:rsidR="00F42B85" w:rsidRPr="00F42B85">
        <w:rPr>
          <w:lang w:val="en-US"/>
        </w:rPr>
        <w:t>seminaret</w:t>
      </w:r>
      <w:proofErr w:type="spellEnd"/>
      <w:r w:rsidR="00F42B85" w:rsidRPr="00F42B85">
        <w:rPr>
          <w:lang w:val="en-US"/>
        </w:rPr>
        <w:t xml:space="preserve"> </w:t>
      </w:r>
      <w:proofErr w:type="spellStart"/>
      <w:r w:rsidR="00F42B85" w:rsidRPr="00F42B85">
        <w:rPr>
          <w:lang w:val="en-US"/>
        </w:rPr>
        <w:t>vil</w:t>
      </w:r>
      <w:proofErr w:type="spellEnd"/>
      <w:r w:rsidR="00F42B85" w:rsidRPr="00F42B85">
        <w:rPr>
          <w:lang w:val="en-US"/>
        </w:rPr>
        <w:t xml:space="preserve"> </w:t>
      </w:r>
      <w:proofErr w:type="spellStart"/>
      <w:r w:rsidR="00F42B85" w:rsidRPr="00F42B85">
        <w:rPr>
          <w:lang w:val="en-US"/>
        </w:rPr>
        <w:t>bli</w:t>
      </w:r>
      <w:proofErr w:type="spellEnd"/>
      <w:r w:rsidR="00F42B85" w:rsidRPr="00F42B85">
        <w:rPr>
          <w:lang w:val="en-US"/>
        </w:rPr>
        <w:t xml:space="preserve"> </w:t>
      </w:r>
      <w:proofErr w:type="spellStart"/>
      <w:r w:rsidR="00F42B85" w:rsidRPr="00F42B85">
        <w:rPr>
          <w:lang w:val="en-US"/>
        </w:rPr>
        <w:t>organisert</w:t>
      </w:r>
      <w:proofErr w:type="spellEnd"/>
      <w:r w:rsidR="00F42B85" w:rsidRPr="00F42B85">
        <w:rPr>
          <w:lang w:val="en-US"/>
        </w:rPr>
        <w:t xml:space="preserve"> </w:t>
      </w:r>
      <w:proofErr w:type="spellStart"/>
      <w:r w:rsidR="00F42B85" w:rsidRPr="00F42B85">
        <w:rPr>
          <w:lang w:val="en-US"/>
        </w:rPr>
        <w:t>gjennom</w:t>
      </w:r>
      <w:proofErr w:type="spellEnd"/>
      <w:r w:rsidR="00F42B85" w:rsidRPr="00F42B85">
        <w:rPr>
          <w:lang w:val="en-US"/>
        </w:rPr>
        <w:t xml:space="preserve"> </w:t>
      </w:r>
      <w:proofErr w:type="spellStart"/>
      <w:r w:rsidR="00F42B85" w:rsidRPr="00F42B85">
        <w:rPr>
          <w:lang w:val="en-US"/>
        </w:rPr>
        <w:t>hjemmesiden</w:t>
      </w:r>
      <w:proofErr w:type="spellEnd"/>
      <w:r w:rsidR="00F42B85" w:rsidRPr="00F42B85">
        <w:rPr>
          <w:lang w:val="en-US"/>
        </w:rPr>
        <w:t xml:space="preserve">, </w:t>
      </w:r>
      <w:hyperlink r:id="rId11" w:history="1">
        <w:r w:rsidR="00F42B85" w:rsidRPr="00F42B85">
          <w:rPr>
            <w:rStyle w:val="Hyperlink"/>
            <w:lang w:val="en-US"/>
          </w:rPr>
          <w:t>www.hydromet.no</w:t>
        </w:r>
      </w:hyperlink>
      <w:r w:rsidR="00F42B85" w:rsidRPr="00F42B85">
        <w:rPr>
          <w:lang w:val="en-US"/>
        </w:rPr>
        <w:t xml:space="preserve">, men </w:t>
      </w:r>
      <w:proofErr w:type="spellStart"/>
      <w:r w:rsidR="00F42B85" w:rsidRPr="00F42B85">
        <w:rPr>
          <w:lang w:val="en-US"/>
        </w:rPr>
        <w:t>alle</w:t>
      </w:r>
      <w:proofErr w:type="spellEnd"/>
      <w:r w:rsidR="00F42B85" w:rsidRPr="00F42B85">
        <w:rPr>
          <w:lang w:val="en-US"/>
        </w:rPr>
        <w:t xml:space="preserve"> </w:t>
      </w:r>
      <w:proofErr w:type="spellStart"/>
      <w:r w:rsidR="00F42B85" w:rsidRPr="00F42B85">
        <w:rPr>
          <w:lang w:val="en-US"/>
        </w:rPr>
        <w:t>bør</w:t>
      </w:r>
      <w:proofErr w:type="spellEnd"/>
      <w:r w:rsidR="00F42B85" w:rsidRPr="00F42B85">
        <w:rPr>
          <w:lang w:val="en-US"/>
        </w:rPr>
        <w:t xml:space="preserve"> </w:t>
      </w:r>
      <w:proofErr w:type="spellStart"/>
      <w:r w:rsidR="00F42B85" w:rsidRPr="00F42B85">
        <w:rPr>
          <w:lang w:val="en-US"/>
        </w:rPr>
        <w:t>benytte</w:t>
      </w:r>
      <w:proofErr w:type="spellEnd"/>
      <w:r w:rsidR="00F42B85" w:rsidRPr="00F42B85">
        <w:rPr>
          <w:lang w:val="en-US"/>
        </w:rPr>
        <w:t xml:space="preserve"> </w:t>
      </w:r>
      <w:proofErr w:type="spellStart"/>
      <w:r w:rsidR="00F42B85" w:rsidRPr="00F42B85">
        <w:rPr>
          <w:lang w:val="en-US"/>
        </w:rPr>
        <w:t>anledninger</w:t>
      </w:r>
      <w:proofErr w:type="spellEnd"/>
      <w:r w:rsidR="00F42B85" w:rsidRPr="00F42B85">
        <w:rPr>
          <w:lang w:val="en-US"/>
        </w:rPr>
        <w:t xml:space="preserve"> </w:t>
      </w:r>
      <w:proofErr w:type="spellStart"/>
      <w:r w:rsidR="00F42B85" w:rsidRPr="00F42B85">
        <w:rPr>
          <w:lang w:val="en-US"/>
        </w:rPr>
        <w:t>til</w:t>
      </w:r>
      <w:proofErr w:type="spellEnd"/>
      <w:r w:rsidR="00F42B85" w:rsidRPr="00F42B85">
        <w:rPr>
          <w:lang w:val="en-US"/>
        </w:rPr>
        <w:t xml:space="preserve"> å </w:t>
      </w:r>
      <w:proofErr w:type="spellStart"/>
      <w:r w:rsidR="00F42B85" w:rsidRPr="00F42B85">
        <w:rPr>
          <w:lang w:val="en-US"/>
        </w:rPr>
        <w:t>informere</w:t>
      </w:r>
      <w:proofErr w:type="spellEnd"/>
      <w:r w:rsidR="00F42B85" w:rsidRPr="00F42B85">
        <w:rPr>
          <w:lang w:val="en-US"/>
        </w:rPr>
        <w:t xml:space="preserve"> </w:t>
      </w:r>
      <w:proofErr w:type="spellStart"/>
      <w:r w:rsidR="00F42B85" w:rsidRPr="00F42B85">
        <w:rPr>
          <w:lang w:val="en-US"/>
        </w:rPr>
        <w:t>interessenter</w:t>
      </w:r>
      <w:proofErr w:type="spellEnd"/>
      <w:r w:rsidR="00F42B85" w:rsidRPr="00F42B85">
        <w:rPr>
          <w:lang w:val="en-US"/>
        </w:rPr>
        <w:t xml:space="preserve"> om </w:t>
      </w:r>
      <w:proofErr w:type="spellStart"/>
      <w:r w:rsidR="00F42B85" w:rsidRPr="00F42B85">
        <w:rPr>
          <w:lang w:val="en-US"/>
        </w:rPr>
        <w:t>seminaret</w:t>
      </w:r>
      <w:proofErr w:type="spellEnd"/>
      <w:r w:rsidR="00F42B85" w:rsidRPr="00F42B85">
        <w:rPr>
          <w:lang w:val="en-US"/>
        </w:rPr>
        <w:t>.</w:t>
      </w:r>
      <w:r w:rsidRPr="00F42B85">
        <w:rPr>
          <w:lang w:val="en-US"/>
        </w:rPr>
        <w:t xml:space="preserve"> </w:t>
      </w:r>
    </w:p>
    <w:p w:rsidR="00F42B85" w:rsidRDefault="00F42B85" w:rsidP="00DC1852">
      <w:pPr>
        <w:pStyle w:val="PlainText"/>
        <w:rPr>
          <w:lang w:val="en-US"/>
        </w:rPr>
      </w:pPr>
    </w:p>
    <w:p w:rsidR="00E34E08" w:rsidRPr="00E74E81" w:rsidRDefault="00E34E08" w:rsidP="00DC1852">
      <w:pPr>
        <w:pStyle w:val="PlainText"/>
        <w:rPr>
          <w:i/>
        </w:rPr>
      </w:pPr>
      <w:r w:rsidRPr="00E74E81">
        <w:rPr>
          <w:i/>
        </w:rPr>
        <w:t xml:space="preserve">Forslag til vedtak: </w:t>
      </w:r>
    </w:p>
    <w:p w:rsidR="00E34E08" w:rsidRDefault="00E34E08" w:rsidP="00DC1852">
      <w:pPr>
        <w:pStyle w:val="PlainText"/>
        <w:rPr>
          <w:i/>
        </w:rPr>
      </w:pPr>
      <w:r w:rsidRPr="00E74E81">
        <w:rPr>
          <w:i/>
        </w:rPr>
        <w:t>Styret støtter opplegget og tar det til etterretning. For de ikke-kommersielle inviterte deltakerne betaler prosjektet reise og opphold etter Statens regulativ.</w:t>
      </w:r>
    </w:p>
    <w:p w:rsidR="005A152B" w:rsidRDefault="005A152B" w:rsidP="00DC1852">
      <w:pPr>
        <w:pStyle w:val="PlainText"/>
      </w:pPr>
    </w:p>
    <w:p w:rsidR="005A152B" w:rsidRDefault="005A152B" w:rsidP="00DC1852">
      <w:pPr>
        <w:pStyle w:val="PlainText"/>
      </w:pPr>
      <w:r>
        <w:t xml:space="preserve">Den 17. mars det </w:t>
      </w:r>
      <w:proofErr w:type="gramStart"/>
      <w:r>
        <w:t>være</w:t>
      </w:r>
      <w:proofErr w:type="gramEnd"/>
      <w:r>
        <w:t xml:space="preserve"> flere SINTEF-ansatte på konferanse i USA og </w:t>
      </w:r>
      <w:r w:rsidR="00157817">
        <w:t>det vil være vanskelig å kunne stå for et slikt arrangement. Det ble derfor vedtatt at seminaret skal holdes i Oslo denne gang!</w:t>
      </w:r>
    </w:p>
    <w:p w:rsidR="00157817" w:rsidRDefault="00157817" w:rsidP="00DC1852">
      <w:pPr>
        <w:pStyle w:val="PlainText"/>
      </w:pPr>
      <w:r>
        <w:t>Det var også enighet om at seminaret utvides med minst en time og at industrideltakerne også deltar med en presentasjon. Derved varer seminaret så lenge at det er naturlig med en fellesmiddag tirsdag kveld.</w:t>
      </w:r>
    </w:p>
    <w:p w:rsidR="00157817" w:rsidRDefault="00157817" w:rsidP="00DC1852">
      <w:pPr>
        <w:pStyle w:val="PlainText"/>
      </w:pPr>
    </w:p>
    <w:p w:rsidR="00157817" w:rsidRPr="005A152B" w:rsidRDefault="00157817" w:rsidP="00DC1852">
      <w:pPr>
        <w:pStyle w:val="PlainText"/>
      </w:pPr>
      <w:r>
        <w:t>Neste tilsvarende seminar blir i mars 2016 i Trondheim. Endelig dato blir lagt fram på seminaret den 17.03.</w:t>
      </w:r>
    </w:p>
    <w:p w:rsidR="00E34E08" w:rsidRDefault="00E34E08">
      <w:pPr>
        <w:spacing w:before="0"/>
        <w:rPr>
          <w:rFonts w:ascii="Calibri" w:eastAsiaTheme="minorEastAsia" w:hAnsi="Calibri" w:cstheme="minorBidi"/>
          <w:sz w:val="22"/>
          <w:szCs w:val="21"/>
          <w:lang w:eastAsia="zh-CN"/>
        </w:rPr>
      </w:pPr>
      <w:r>
        <w:br w:type="page"/>
      </w:r>
    </w:p>
    <w:p w:rsidR="005A5018" w:rsidRPr="00924AD2" w:rsidRDefault="00797D96" w:rsidP="00DC1852">
      <w:pPr>
        <w:pStyle w:val="PlainText"/>
        <w:rPr>
          <w:b/>
          <w:lang w:val="da-DK"/>
        </w:rPr>
      </w:pPr>
      <w:r w:rsidRPr="00797D96">
        <w:rPr>
          <w:b/>
        </w:rPr>
        <w:lastRenderedPageBreak/>
        <w:t>Sak</w:t>
      </w:r>
      <w:r w:rsidR="005A5018" w:rsidRPr="00797D96">
        <w:rPr>
          <w:b/>
        </w:rPr>
        <w:t xml:space="preserve"> 2015-06:</w:t>
      </w:r>
      <w:r w:rsidR="00E34E08" w:rsidRPr="00797D96">
        <w:rPr>
          <w:b/>
        </w:rPr>
        <w:tab/>
        <w:t xml:space="preserve">Undervisning NTNU – UiO. </w:t>
      </w:r>
      <w:r w:rsidR="00E34E08" w:rsidRPr="00924AD2">
        <w:rPr>
          <w:b/>
          <w:lang w:val="da-DK"/>
        </w:rPr>
        <w:t>Status og framdrift.</w:t>
      </w:r>
    </w:p>
    <w:p w:rsidR="00E34E08" w:rsidRDefault="00E34E08" w:rsidP="00DC1852">
      <w:pPr>
        <w:pStyle w:val="PlainText"/>
        <w:rPr>
          <w:lang w:val="da-DK"/>
        </w:rPr>
      </w:pPr>
    </w:p>
    <w:p w:rsidR="00257187" w:rsidRDefault="00257187" w:rsidP="00DC1852">
      <w:pPr>
        <w:pStyle w:val="PlainText"/>
        <w:rPr>
          <w:lang w:val="da-DK"/>
        </w:rPr>
      </w:pPr>
      <w:r>
        <w:rPr>
          <w:lang w:val="da-DK"/>
        </w:rPr>
        <w:t xml:space="preserve">Det pålegger UiO og NTNU et særlig ansvar for denne delen av prosjektet. Pga forskningstermin for JPA og organisatoriske og strukturelle endringer ved UiO, noe som har ført til at JPO har hatt mye ekstraarbeid, så har arbeidet med dette området blitt skjøvet ut i tid. </w:t>
      </w:r>
    </w:p>
    <w:p w:rsidR="0064188B" w:rsidRDefault="0064188B" w:rsidP="00DC1852">
      <w:pPr>
        <w:pStyle w:val="PlainText"/>
        <w:rPr>
          <w:lang w:val="da-DK"/>
        </w:rPr>
      </w:pPr>
    </w:p>
    <w:p w:rsidR="0064188B" w:rsidRPr="0064188B" w:rsidRDefault="0064188B" w:rsidP="00DC1852">
      <w:pPr>
        <w:pStyle w:val="PlainText"/>
      </w:pPr>
      <w:r w:rsidRPr="0064188B">
        <w:t xml:space="preserve">NTNU har helt nylig utlyst </w:t>
      </w:r>
      <w:proofErr w:type="spellStart"/>
      <w:r w:rsidRPr="0064188B">
        <w:t>stilligen</w:t>
      </w:r>
      <w:proofErr w:type="spellEnd"/>
      <w:r w:rsidRPr="0064188B">
        <w:t xml:space="preserve"> som </w:t>
      </w:r>
      <w:proofErr w:type="spellStart"/>
      <w:r w:rsidRPr="0064188B">
        <w:t>PhD</w:t>
      </w:r>
      <w:proofErr w:type="spellEnd"/>
      <w:r w:rsidRPr="0064188B">
        <w:t xml:space="preserve">-stipendiat. Dersom det finnes en god kandidat har JPA mulighet til å trekke utlysningen og ansette vedkommende. </w:t>
      </w:r>
      <w:r>
        <w:t xml:space="preserve">JPA vil kontakte Chalmers </w:t>
      </w:r>
      <w:proofErr w:type="spellStart"/>
      <w:r>
        <w:t>Tekniska</w:t>
      </w:r>
      <w:proofErr w:type="spellEnd"/>
      <w:r>
        <w:t xml:space="preserve"> </w:t>
      </w:r>
      <w:proofErr w:type="spellStart"/>
      <w:r>
        <w:t>Högskola</w:t>
      </w:r>
      <w:proofErr w:type="spellEnd"/>
      <w:r>
        <w:t xml:space="preserve"> for å høre om muligheter for gode kandidater.</w:t>
      </w:r>
    </w:p>
    <w:p w:rsidR="00644203" w:rsidRPr="0064188B" w:rsidRDefault="00644203" w:rsidP="00DC1852">
      <w:pPr>
        <w:pStyle w:val="PlainText"/>
      </w:pPr>
    </w:p>
    <w:p w:rsidR="00644203" w:rsidRDefault="00644203" w:rsidP="00DC1852">
      <w:pPr>
        <w:pStyle w:val="PlainText"/>
      </w:pPr>
      <w:r w:rsidRPr="0064188B">
        <w:t xml:space="preserve">JPA informerte om en ”Landsby” – </w:t>
      </w:r>
      <w:proofErr w:type="spellStart"/>
      <w:r w:rsidRPr="0064188B">
        <w:t>Environmentally</w:t>
      </w:r>
      <w:proofErr w:type="spellEnd"/>
      <w:r w:rsidRPr="0064188B">
        <w:t xml:space="preserve"> </w:t>
      </w:r>
      <w:proofErr w:type="spellStart"/>
      <w:r w:rsidRPr="0064188B">
        <w:t>friendly</w:t>
      </w:r>
      <w:proofErr w:type="spellEnd"/>
      <w:r w:rsidRPr="0064188B">
        <w:t xml:space="preserve"> </w:t>
      </w:r>
      <w:proofErr w:type="spellStart"/>
      <w:r w:rsidRPr="0064188B">
        <w:t>mining</w:t>
      </w:r>
      <w:proofErr w:type="spellEnd"/>
      <w:r w:rsidRPr="0064188B">
        <w:t xml:space="preserve"> – is it </w:t>
      </w:r>
      <w:proofErr w:type="spellStart"/>
      <w:r w:rsidRPr="0064188B">
        <w:t>possible</w:t>
      </w:r>
      <w:proofErr w:type="spellEnd"/>
      <w:r w:rsidRPr="0064188B">
        <w:t xml:space="preserve">? </w:t>
      </w:r>
      <w:r w:rsidRPr="00644203">
        <w:t xml:space="preserve">Et tverrfaglig studietilbud til </w:t>
      </w:r>
      <w:proofErr w:type="spellStart"/>
      <w:r w:rsidRPr="00644203">
        <w:t>fjerdeårs</w:t>
      </w:r>
      <w:proofErr w:type="spellEnd"/>
      <w:r w:rsidRPr="00644203">
        <w:t xml:space="preserve">-studenter. </w:t>
      </w:r>
      <w:r>
        <w:t>Der er det mange relevante</w:t>
      </w:r>
      <w:r w:rsidRPr="00644203">
        <w:t xml:space="preserve"> hydrometallurgiske problemstillinger. </w:t>
      </w:r>
      <w:r>
        <w:t>Slike landsbyer kan være et sted å rekruttere nye studenter innen hydrometallurgi.</w:t>
      </w:r>
    </w:p>
    <w:p w:rsidR="00644203" w:rsidRDefault="00644203" w:rsidP="00DC1852">
      <w:pPr>
        <w:pStyle w:val="PlainText"/>
      </w:pPr>
    </w:p>
    <w:p w:rsidR="00644203" w:rsidRDefault="00644203" w:rsidP="00DC1852">
      <w:pPr>
        <w:pStyle w:val="PlainText"/>
      </w:pPr>
      <w:r>
        <w:t xml:space="preserve">JPO fortalte at kurset i VVX innen kjernekjemi i framtiden vil bli undervist sammen med Chalmers </w:t>
      </w:r>
      <w:proofErr w:type="spellStart"/>
      <w:r>
        <w:t>Tekniska</w:t>
      </w:r>
      <w:proofErr w:type="spellEnd"/>
      <w:r>
        <w:t xml:space="preserve"> </w:t>
      </w:r>
      <w:proofErr w:type="spellStart"/>
      <w:r>
        <w:t>Högskola</w:t>
      </w:r>
      <w:proofErr w:type="spellEnd"/>
      <w:r>
        <w:t>.</w:t>
      </w:r>
    </w:p>
    <w:p w:rsidR="00644203" w:rsidRPr="00644203" w:rsidRDefault="00644203" w:rsidP="00DC1852">
      <w:pPr>
        <w:pStyle w:val="PlainText"/>
      </w:pPr>
      <w:r>
        <w:t xml:space="preserve">Han foreslo også at et </w:t>
      </w:r>
      <w:r w:rsidR="005B1F03">
        <w:t>grunn</w:t>
      </w:r>
      <w:r>
        <w:t xml:space="preserve">kurs i hydrometallurgi </w:t>
      </w:r>
      <w:r w:rsidR="005B1F03">
        <w:t xml:space="preserve">som et samarbeid </w:t>
      </w:r>
      <w:r>
        <w:t xml:space="preserve">mellom NTNU og UiO bør foreslås. </w:t>
      </w:r>
      <w:r w:rsidR="007E6CC2">
        <w:t xml:space="preserve">Kurset bør gå gjennom alle deler av hydrometallurgien og legge grunnlag for dypere studier innen de enkelte deler. </w:t>
      </w:r>
      <w:r>
        <w:t xml:space="preserve">Et slikt kurs må ta i bruk Internett og moderne </w:t>
      </w:r>
      <w:r w:rsidR="007E6CC2">
        <w:t xml:space="preserve">undervisningsformer og helst gis som intensivkurs. Industriens representanter påpekte behovet for at de kan </w:t>
      </w:r>
      <w:r w:rsidR="005B1F03">
        <w:t>sende ansatte på et slikt kurs uten nødvendigvis å måtte ta eksamen. Nytten av å ha gjesteforelesere fra industrien ble også framhevet.</w:t>
      </w:r>
    </w:p>
    <w:p w:rsidR="00257187" w:rsidRPr="00644203" w:rsidRDefault="00257187" w:rsidP="00DC1852">
      <w:pPr>
        <w:pStyle w:val="PlainText"/>
      </w:pPr>
    </w:p>
    <w:p w:rsidR="00257187" w:rsidRPr="00924AD2" w:rsidRDefault="00257187" w:rsidP="00DC1852">
      <w:pPr>
        <w:pStyle w:val="PlainText"/>
        <w:rPr>
          <w:i/>
        </w:rPr>
      </w:pPr>
      <w:r w:rsidRPr="00924AD2">
        <w:rPr>
          <w:i/>
        </w:rPr>
        <w:t>Forslag</w:t>
      </w:r>
      <w:r w:rsidR="00644203">
        <w:rPr>
          <w:i/>
        </w:rPr>
        <w:t>et</w:t>
      </w:r>
      <w:r w:rsidRPr="00924AD2">
        <w:rPr>
          <w:i/>
        </w:rPr>
        <w:t xml:space="preserve"> til vedtak</w:t>
      </w:r>
      <w:r w:rsidR="00644203">
        <w:rPr>
          <w:i/>
        </w:rPr>
        <w:t>, som var sendt ut, ble vedtatt</w:t>
      </w:r>
      <w:r w:rsidRPr="00924AD2">
        <w:rPr>
          <w:i/>
        </w:rPr>
        <w:t>: Styret vil påpeke viktigheten av at det kan etableres undervisning i hydrometallurgiske fagområder i Norge. Styret innser at det vil ta lang tid å implementere nye kurs i fagplanene</w:t>
      </w:r>
      <w:r w:rsidR="006B7235" w:rsidRPr="00924AD2">
        <w:rPr>
          <w:i/>
        </w:rPr>
        <w:t xml:space="preserve"> ved NTNU og UiO, men</w:t>
      </w:r>
      <w:r w:rsidRPr="00924AD2">
        <w:rPr>
          <w:i/>
        </w:rPr>
        <w:t xml:space="preserve"> forventer at et konkret opplegg presenteres på neste styremøte.</w:t>
      </w:r>
    </w:p>
    <w:p w:rsidR="00E34E08" w:rsidRPr="00257187" w:rsidRDefault="00E34E08" w:rsidP="00DC1852">
      <w:pPr>
        <w:pStyle w:val="PlainText"/>
      </w:pPr>
    </w:p>
    <w:p w:rsidR="006B7235" w:rsidRPr="005B1F03" w:rsidRDefault="00B558A1">
      <w:pPr>
        <w:spacing w:before="0"/>
        <w:rPr>
          <w:rFonts w:ascii="Calibri" w:eastAsiaTheme="minorEastAsia" w:hAnsi="Calibri" w:cstheme="minorBidi"/>
          <w:b/>
          <w:sz w:val="22"/>
          <w:szCs w:val="21"/>
          <w:lang w:eastAsia="zh-CN"/>
        </w:rPr>
      </w:pPr>
      <w:r>
        <w:rPr>
          <w:rFonts w:asciiTheme="minorHAnsi" w:hAnsiTheme="minorHAnsi"/>
        </w:rPr>
        <w:t>JPO</w:t>
      </w:r>
      <w:r w:rsidR="005B1F03" w:rsidRPr="005B1F03">
        <w:rPr>
          <w:rFonts w:asciiTheme="minorHAnsi" w:hAnsiTheme="minorHAnsi"/>
        </w:rPr>
        <w:t xml:space="preserve"> og </w:t>
      </w:r>
      <w:r>
        <w:rPr>
          <w:rFonts w:asciiTheme="minorHAnsi" w:hAnsiTheme="minorHAnsi"/>
        </w:rPr>
        <w:t>JPA</w:t>
      </w:r>
      <w:r w:rsidR="005B1F03" w:rsidRPr="005B1F03">
        <w:rPr>
          <w:rFonts w:asciiTheme="minorHAnsi" w:hAnsiTheme="minorHAnsi"/>
        </w:rPr>
        <w:t xml:space="preserve"> har hovedansvar for å følge opp vedtaket.</w:t>
      </w:r>
      <w:r w:rsidR="006B7235" w:rsidRPr="005B1F03">
        <w:rPr>
          <w:rFonts w:ascii="Calibri" w:eastAsiaTheme="minorEastAsia" w:hAnsi="Calibri" w:cstheme="minorBidi"/>
          <w:b/>
          <w:sz w:val="22"/>
          <w:szCs w:val="21"/>
          <w:lang w:eastAsia="zh-CN"/>
        </w:rPr>
        <w:br w:type="page"/>
      </w:r>
    </w:p>
    <w:p w:rsidR="006B7235" w:rsidRPr="00E74E81" w:rsidRDefault="005B1F03" w:rsidP="006B7235">
      <w:pPr>
        <w:pStyle w:val="PlainText"/>
        <w:ind w:left="993" w:hanging="993"/>
        <w:rPr>
          <w:b/>
        </w:rPr>
      </w:pPr>
      <w:r>
        <w:rPr>
          <w:b/>
        </w:rPr>
        <w:lastRenderedPageBreak/>
        <w:t>Sak</w:t>
      </w:r>
      <w:r w:rsidR="006B7235" w:rsidRPr="00E74E81">
        <w:rPr>
          <w:b/>
        </w:rPr>
        <w:t xml:space="preserve"> 2015-07: </w:t>
      </w:r>
      <w:r w:rsidR="006B7235" w:rsidRPr="00E74E81">
        <w:rPr>
          <w:b/>
        </w:rPr>
        <w:tab/>
        <w:t>Det videre budsjettarbeidet, styrets medvirkning og frister</w:t>
      </w:r>
    </w:p>
    <w:p w:rsidR="005A5018" w:rsidRPr="00B302F1" w:rsidRDefault="005A5018" w:rsidP="006B7235">
      <w:pPr>
        <w:pStyle w:val="PlainText"/>
      </w:pPr>
    </w:p>
    <w:p w:rsidR="006B7235" w:rsidRDefault="006B7235" w:rsidP="006B7235">
      <w:pPr>
        <w:pStyle w:val="PlainText"/>
        <w:ind w:left="1418"/>
      </w:pPr>
      <w:r w:rsidRPr="006B7235">
        <w:t xml:space="preserve">Det er viktig at de forskjellige utøvere av prosjektdelene, SINTEF, IFE, NTNU og UiO, presenterer budsjett over det arbeidet de planlegger å utføre. </w:t>
      </w:r>
      <w:r>
        <w:t>Slike planer bør legges fram for Styret og godkjennes i høstmøtet</w:t>
      </w:r>
      <w:r w:rsidR="00924AD2">
        <w:t>.</w:t>
      </w:r>
    </w:p>
    <w:p w:rsidR="005B1F03" w:rsidRDefault="005B1F03" w:rsidP="006B7235">
      <w:pPr>
        <w:pStyle w:val="PlainText"/>
        <w:ind w:left="1418"/>
      </w:pPr>
    </w:p>
    <w:p w:rsidR="005B1F03" w:rsidRDefault="004E6C05" w:rsidP="006B7235">
      <w:pPr>
        <w:pStyle w:val="PlainText"/>
        <w:ind w:left="1418"/>
      </w:pPr>
      <w:r>
        <w:t>Enighet i Styret om en slik arbeidsplan.</w:t>
      </w:r>
    </w:p>
    <w:p w:rsidR="00924AD2" w:rsidRDefault="00924AD2" w:rsidP="006B7235">
      <w:pPr>
        <w:pStyle w:val="PlainText"/>
        <w:ind w:left="1418"/>
      </w:pPr>
    </w:p>
    <w:p w:rsidR="00924AD2" w:rsidRDefault="00924AD2" w:rsidP="00924AD2">
      <w:pPr>
        <w:pStyle w:val="PlainText"/>
      </w:pPr>
    </w:p>
    <w:p w:rsidR="00924AD2" w:rsidRDefault="00924AD2" w:rsidP="00924AD2">
      <w:pPr>
        <w:pStyle w:val="PlainText"/>
      </w:pPr>
    </w:p>
    <w:p w:rsidR="00924AD2" w:rsidRPr="00E74E81" w:rsidRDefault="005B1F03" w:rsidP="00924AD2">
      <w:pPr>
        <w:pStyle w:val="PlainText"/>
        <w:ind w:left="993" w:hanging="993"/>
        <w:rPr>
          <w:b/>
        </w:rPr>
      </w:pPr>
      <w:r>
        <w:rPr>
          <w:b/>
        </w:rPr>
        <w:t>Sak</w:t>
      </w:r>
      <w:r w:rsidR="00924AD2" w:rsidRPr="00E74E81">
        <w:rPr>
          <w:b/>
        </w:rPr>
        <w:t xml:space="preserve"> 2015-08:</w:t>
      </w:r>
      <w:r w:rsidR="00924AD2" w:rsidRPr="00E74E81">
        <w:rPr>
          <w:b/>
        </w:rPr>
        <w:tab/>
        <w:t>Opplegg for møter og steder</w:t>
      </w:r>
    </w:p>
    <w:p w:rsidR="00E74E81" w:rsidRDefault="00E74E81" w:rsidP="00924AD2">
      <w:pPr>
        <w:pStyle w:val="PlainText"/>
        <w:ind w:left="1418"/>
      </w:pPr>
    </w:p>
    <w:p w:rsidR="00924AD2" w:rsidRDefault="00924AD2" w:rsidP="00924AD2">
      <w:pPr>
        <w:pStyle w:val="PlainText"/>
        <w:ind w:left="1418"/>
      </w:pPr>
      <w:r>
        <w:t xml:space="preserve">NFR ønsker at det skal minst være tre milepæler i prosjektet pr år. Prosjektmøter bør holdes om lag hvert kvartal, men det synes nok med to styremøter i året. Møtet på vinter/vår bør </w:t>
      </w:r>
      <w:proofErr w:type="gramStart"/>
      <w:r>
        <w:t>behandle</w:t>
      </w:r>
      <w:proofErr w:type="gramEnd"/>
      <w:r>
        <w:t xml:space="preserve"> fjorårets regnskap, mens møtet på høsten bør behandle konkrete budsjetter for de enkelte delprosjektene.</w:t>
      </w:r>
    </w:p>
    <w:p w:rsidR="004E6C05" w:rsidRDefault="004E6C05" w:rsidP="00924AD2">
      <w:pPr>
        <w:pStyle w:val="PlainText"/>
        <w:ind w:left="1418"/>
      </w:pPr>
      <w:r>
        <w:t xml:space="preserve">Det bør være video og telefonmøter annenhver gang </w:t>
      </w:r>
      <w:proofErr w:type="spellStart"/>
      <w:r>
        <w:t>mht</w:t>
      </w:r>
      <w:proofErr w:type="spellEnd"/>
      <w:r>
        <w:t xml:space="preserve"> prosjektmøter. Møteplan lages for et halvt år ad gangen.</w:t>
      </w:r>
    </w:p>
    <w:p w:rsidR="004E6C05" w:rsidRDefault="004E6C05" w:rsidP="00924AD2">
      <w:pPr>
        <w:pStyle w:val="PlainText"/>
        <w:ind w:left="1418"/>
      </w:pPr>
    </w:p>
    <w:p w:rsidR="00924AD2" w:rsidRPr="00924AD2" w:rsidRDefault="004E6C05" w:rsidP="00924AD2">
      <w:pPr>
        <w:pStyle w:val="PlainText"/>
        <w:ind w:left="1418"/>
        <w:rPr>
          <w:i/>
        </w:rPr>
      </w:pPr>
      <w:r>
        <w:rPr>
          <w:i/>
        </w:rPr>
        <w:t>V</w:t>
      </w:r>
      <w:r w:rsidR="00924AD2" w:rsidRPr="00924AD2">
        <w:rPr>
          <w:i/>
        </w:rPr>
        <w:t>edtak: Styret slutter seg til det skisserte opplegget for styre- og prosjektmøter.</w:t>
      </w:r>
    </w:p>
    <w:p w:rsidR="00924AD2" w:rsidRDefault="00924AD2" w:rsidP="00924AD2">
      <w:pPr>
        <w:pStyle w:val="PlainText"/>
        <w:ind w:left="1418"/>
      </w:pPr>
    </w:p>
    <w:p w:rsidR="00924AD2" w:rsidRDefault="00924AD2" w:rsidP="00924AD2">
      <w:pPr>
        <w:pStyle w:val="PlainText"/>
        <w:ind w:left="1418"/>
      </w:pPr>
      <w:r>
        <w:t xml:space="preserve">Det er ønskelig at alle prosjektdeltakerne får anledning til å presentere seg gjennom å være vertskap for et styremøte og prosjektmøte i løpet av prosjektperioden. </w:t>
      </w:r>
    </w:p>
    <w:p w:rsidR="004E6C05" w:rsidRDefault="004E6C05" w:rsidP="00924AD2">
      <w:pPr>
        <w:pStyle w:val="PlainText"/>
        <w:ind w:left="1418"/>
      </w:pPr>
      <w:r>
        <w:t>UiO som prosjektleder lager forslag.</w:t>
      </w:r>
    </w:p>
    <w:p w:rsidR="00924AD2" w:rsidRPr="006B7235" w:rsidRDefault="00924AD2" w:rsidP="00924AD2">
      <w:pPr>
        <w:pStyle w:val="PlainText"/>
      </w:pPr>
    </w:p>
    <w:sectPr w:rsidR="00924AD2" w:rsidRPr="006B7235" w:rsidSect="001A7FC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BC7" w:rsidRDefault="00FF1BC7">
      <w:r>
        <w:separator/>
      </w:r>
    </w:p>
  </w:endnote>
  <w:endnote w:type="continuationSeparator" w:id="0">
    <w:p w:rsidR="00FF1BC7" w:rsidRDefault="00FF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872687"/>
      <w:docPartObj>
        <w:docPartGallery w:val="Page Numbers (Bottom of Page)"/>
        <w:docPartUnique/>
      </w:docPartObj>
    </w:sdtPr>
    <w:sdtEndPr/>
    <w:sdtContent>
      <w:p w:rsidR="00B302F1" w:rsidRDefault="00B302F1">
        <w:pPr>
          <w:pStyle w:val="Footer"/>
          <w:jc w:val="right"/>
        </w:pPr>
        <w:r>
          <w:fldChar w:fldCharType="begin"/>
        </w:r>
        <w:r>
          <w:instrText>PAGE   \* MERGEFORMAT</w:instrText>
        </w:r>
        <w:r>
          <w:fldChar w:fldCharType="separate"/>
        </w:r>
        <w:r w:rsidR="00261200">
          <w:rPr>
            <w:noProof/>
          </w:rPr>
          <w:t>1</w:t>
        </w:r>
        <w:r>
          <w:fldChar w:fldCharType="end"/>
        </w:r>
      </w:p>
    </w:sdtContent>
  </w:sdt>
  <w:p w:rsidR="00B302F1" w:rsidRDefault="00B302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BC7" w:rsidRDefault="00FF1BC7">
      <w:r>
        <w:separator/>
      </w:r>
    </w:p>
  </w:footnote>
  <w:footnote w:type="continuationSeparator" w:id="0">
    <w:p w:rsidR="00FF1BC7" w:rsidRDefault="00FF1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F1" w:rsidRPr="0062098B" w:rsidRDefault="00B302F1" w:rsidP="00067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lang w:val="en-US"/>
      </w:rPr>
    </w:pPr>
    <w:r>
      <w:rPr>
        <w:sz w:val="20"/>
        <w:szCs w:val="20"/>
        <w:lang w:val="en-US" w:eastAsia="nb-NO"/>
      </w:rPr>
      <w:t>INNEHOLDER KONFIDENSIELL INFORMASJON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1E16"/>
    <w:multiLevelType w:val="hybridMultilevel"/>
    <w:tmpl w:val="D254856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54664B7"/>
    <w:multiLevelType w:val="hybridMultilevel"/>
    <w:tmpl w:val="33D60A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6D1045A"/>
    <w:multiLevelType w:val="hybridMultilevel"/>
    <w:tmpl w:val="55EA4FD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F292042"/>
    <w:multiLevelType w:val="hybridMultilevel"/>
    <w:tmpl w:val="576A0DA2"/>
    <w:lvl w:ilvl="0" w:tplc="666EF042">
      <w:start w:val="1"/>
      <w:numFmt w:val="bullet"/>
      <w:lvlText w:val="•"/>
      <w:lvlJc w:val="left"/>
      <w:pPr>
        <w:tabs>
          <w:tab w:val="num" w:pos="720"/>
        </w:tabs>
        <w:ind w:left="720" w:hanging="360"/>
      </w:pPr>
      <w:rPr>
        <w:rFonts w:ascii="Arial" w:hAnsi="Arial" w:hint="default"/>
      </w:rPr>
    </w:lvl>
    <w:lvl w:ilvl="1" w:tplc="9EAA8C60">
      <w:start w:val="4304"/>
      <w:numFmt w:val="bullet"/>
      <w:lvlText w:val="–"/>
      <w:lvlJc w:val="left"/>
      <w:pPr>
        <w:tabs>
          <w:tab w:val="num" w:pos="1440"/>
        </w:tabs>
        <w:ind w:left="1440" w:hanging="360"/>
      </w:pPr>
      <w:rPr>
        <w:rFonts w:ascii="Arial" w:hAnsi="Arial" w:hint="default"/>
      </w:rPr>
    </w:lvl>
    <w:lvl w:ilvl="2" w:tplc="AC4A1734" w:tentative="1">
      <w:start w:val="1"/>
      <w:numFmt w:val="bullet"/>
      <w:lvlText w:val="•"/>
      <w:lvlJc w:val="left"/>
      <w:pPr>
        <w:tabs>
          <w:tab w:val="num" w:pos="2160"/>
        </w:tabs>
        <w:ind w:left="2160" w:hanging="360"/>
      </w:pPr>
      <w:rPr>
        <w:rFonts w:ascii="Arial" w:hAnsi="Arial" w:hint="default"/>
      </w:rPr>
    </w:lvl>
    <w:lvl w:ilvl="3" w:tplc="7D163438" w:tentative="1">
      <w:start w:val="1"/>
      <w:numFmt w:val="bullet"/>
      <w:lvlText w:val="•"/>
      <w:lvlJc w:val="left"/>
      <w:pPr>
        <w:tabs>
          <w:tab w:val="num" w:pos="2880"/>
        </w:tabs>
        <w:ind w:left="2880" w:hanging="360"/>
      </w:pPr>
      <w:rPr>
        <w:rFonts w:ascii="Arial" w:hAnsi="Arial" w:hint="default"/>
      </w:rPr>
    </w:lvl>
    <w:lvl w:ilvl="4" w:tplc="CD34C89E" w:tentative="1">
      <w:start w:val="1"/>
      <w:numFmt w:val="bullet"/>
      <w:lvlText w:val="•"/>
      <w:lvlJc w:val="left"/>
      <w:pPr>
        <w:tabs>
          <w:tab w:val="num" w:pos="3600"/>
        </w:tabs>
        <w:ind w:left="3600" w:hanging="360"/>
      </w:pPr>
      <w:rPr>
        <w:rFonts w:ascii="Arial" w:hAnsi="Arial" w:hint="default"/>
      </w:rPr>
    </w:lvl>
    <w:lvl w:ilvl="5" w:tplc="E8581634" w:tentative="1">
      <w:start w:val="1"/>
      <w:numFmt w:val="bullet"/>
      <w:lvlText w:val="•"/>
      <w:lvlJc w:val="left"/>
      <w:pPr>
        <w:tabs>
          <w:tab w:val="num" w:pos="4320"/>
        </w:tabs>
        <w:ind w:left="4320" w:hanging="360"/>
      </w:pPr>
      <w:rPr>
        <w:rFonts w:ascii="Arial" w:hAnsi="Arial" w:hint="default"/>
      </w:rPr>
    </w:lvl>
    <w:lvl w:ilvl="6" w:tplc="1EFAE776" w:tentative="1">
      <w:start w:val="1"/>
      <w:numFmt w:val="bullet"/>
      <w:lvlText w:val="•"/>
      <w:lvlJc w:val="left"/>
      <w:pPr>
        <w:tabs>
          <w:tab w:val="num" w:pos="5040"/>
        </w:tabs>
        <w:ind w:left="5040" w:hanging="360"/>
      </w:pPr>
      <w:rPr>
        <w:rFonts w:ascii="Arial" w:hAnsi="Arial" w:hint="default"/>
      </w:rPr>
    </w:lvl>
    <w:lvl w:ilvl="7" w:tplc="1BA04F0E" w:tentative="1">
      <w:start w:val="1"/>
      <w:numFmt w:val="bullet"/>
      <w:lvlText w:val="•"/>
      <w:lvlJc w:val="left"/>
      <w:pPr>
        <w:tabs>
          <w:tab w:val="num" w:pos="5760"/>
        </w:tabs>
        <w:ind w:left="5760" w:hanging="360"/>
      </w:pPr>
      <w:rPr>
        <w:rFonts w:ascii="Arial" w:hAnsi="Arial" w:hint="default"/>
      </w:rPr>
    </w:lvl>
    <w:lvl w:ilvl="8" w:tplc="2AC04F82" w:tentative="1">
      <w:start w:val="1"/>
      <w:numFmt w:val="bullet"/>
      <w:lvlText w:val="•"/>
      <w:lvlJc w:val="left"/>
      <w:pPr>
        <w:tabs>
          <w:tab w:val="num" w:pos="6480"/>
        </w:tabs>
        <w:ind w:left="6480" w:hanging="360"/>
      </w:pPr>
      <w:rPr>
        <w:rFonts w:ascii="Arial" w:hAnsi="Arial" w:hint="default"/>
      </w:rPr>
    </w:lvl>
  </w:abstractNum>
  <w:abstractNum w:abstractNumId="4">
    <w:nsid w:val="21091205"/>
    <w:multiLevelType w:val="hybridMultilevel"/>
    <w:tmpl w:val="EE4A180A"/>
    <w:lvl w:ilvl="0" w:tplc="1C5AEFC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23E66A40"/>
    <w:multiLevelType w:val="hybridMultilevel"/>
    <w:tmpl w:val="B7968720"/>
    <w:lvl w:ilvl="0" w:tplc="04140017">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6">
    <w:nsid w:val="29961CA8"/>
    <w:multiLevelType w:val="hybridMultilevel"/>
    <w:tmpl w:val="2018B0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ADC7BF5"/>
    <w:multiLevelType w:val="hybridMultilevel"/>
    <w:tmpl w:val="610ED2AA"/>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nsid w:val="35286F94"/>
    <w:multiLevelType w:val="hybridMultilevel"/>
    <w:tmpl w:val="47E2324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3A1564C7"/>
    <w:multiLevelType w:val="hybridMultilevel"/>
    <w:tmpl w:val="48BA700C"/>
    <w:lvl w:ilvl="0" w:tplc="C3E6F382">
      <w:start w:val="1"/>
      <w:numFmt w:val="lowerLetter"/>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10">
    <w:nsid w:val="3D4D7778"/>
    <w:multiLevelType w:val="hybridMultilevel"/>
    <w:tmpl w:val="FDAA209A"/>
    <w:lvl w:ilvl="0" w:tplc="1C5AEFC8">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4A6F4C07"/>
    <w:multiLevelType w:val="hybridMultilevel"/>
    <w:tmpl w:val="CDF02FE6"/>
    <w:lvl w:ilvl="0" w:tplc="20D03EF4">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5C671C4A"/>
    <w:multiLevelType w:val="hybridMultilevel"/>
    <w:tmpl w:val="0358B9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646D7024"/>
    <w:multiLevelType w:val="multilevel"/>
    <w:tmpl w:val="D65058C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nsid w:val="69576D21"/>
    <w:multiLevelType w:val="hybridMultilevel"/>
    <w:tmpl w:val="043602FA"/>
    <w:lvl w:ilvl="0" w:tplc="04140019">
      <w:start w:val="1"/>
      <w:numFmt w:val="lowerLetter"/>
      <w:lvlText w:val="%1."/>
      <w:lvlJc w:val="left"/>
      <w:pPr>
        <w:ind w:left="1080" w:hanging="360"/>
      </w:pPr>
      <w:rPr>
        <w:rFonts w:cs="Times New Roman"/>
      </w:rPr>
    </w:lvl>
    <w:lvl w:ilvl="1" w:tplc="04140019" w:tentative="1">
      <w:start w:val="1"/>
      <w:numFmt w:val="lowerLetter"/>
      <w:lvlText w:val="%2."/>
      <w:lvlJc w:val="left"/>
      <w:pPr>
        <w:ind w:left="1800" w:hanging="360"/>
      </w:pPr>
      <w:rPr>
        <w:rFonts w:cs="Times New Roman"/>
      </w:rPr>
    </w:lvl>
    <w:lvl w:ilvl="2" w:tplc="0414001B" w:tentative="1">
      <w:start w:val="1"/>
      <w:numFmt w:val="lowerRoman"/>
      <w:lvlText w:val="%3."/>
      <w:lvlJc w:val="right"/>
      <w:pPr>
        <w:ind w:left="2520" w:hanging="180"/>
      </w:pPr>
      <w:rPr>
        <w:rFonts w:cs="Times New Roman"/>
      </w:rPr>
    </w:lvl>
    <w:lvl w:ilvl="3" w:tplc="0414000F" w:tentative="1">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abstractNum w:abstractNumId="15">
    <w:nsid w:val="71D54A26"/>
    <w:multiLevelType w:val="hybridMultilevel"/>
    <w:tmpl w:val="8B444D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75E930A1"/>
    <w:multiLevelType w:val="hybridMultilevel"/>
    <w:tmpl w:val="B462A282"/>
    <w:lvl w:ilvl="0" w:tplc="88FA64AC">
      <w:start w:val="11"/>
      <w:numFmt w:val="decimal"/>
      <w:lvlText w:val="%1"/>
      <w:lvlJc w:val="left"/>
      <w:pPr>
        <w:tabs>
          <w:tab w:val="num" w:pos="570"/>
        </w:tabs>
        <w:ind w:left="570" w:hanging="570"/>
      </w:pPr>
      <w:rPr>
        <w:rFonts w:hint="default"/>
        <w:b/>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7">
    <w:nsid w:val="77722BDB"/>
    <w:multiLevelType w:val="hybridMultilevel"/>
    <w:tmpl w:val="6360DA3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13"/>
  </w:num>
  <w:num w:numId="2">
    <w:abstractNumId w:val="14"/>
  </w:num>
  <w:num w:numId="3">
    <w:abstractNumId w:val="8"/>
  </w:num>
  <w:num w:numId="4">
    <w:abstractNumId w:val="10"/>
  </w:num>
  <w:num w:numId="5">
    <w:abstractNumId w:val="15"/>
  </w:num>
  <w:num w:numId="6">
    <w:abstractNumId w:val="4"/>
  </w:num>
  <w:num w:numId="7">
    <w:abstractNumId w:val="11"/>
  </w:num>
  <w:num w:numId="8">
    <w:abstractNumId w:val="12"/>
  </w:num>
  <w:num w:numId="9">
    <w:abstractNumId w:val="6"/>
  </w:num>
  <w:num w:numId="10">
    <w:abstractNumId w:val="1"/>
  </w:num>
  <w:num w:numId="11">
    <w:abstractNumId w:val="3"/>
  </w:num>
  <w:num w:numId="12">
    <w:abstractNumId w:val="2"/>
  </w:num>
  <w:num w:numId="13">
    <w:abstractNumId w:val="5"/>
  </w:num>
  <w:num w:numId="14">
    <w:abstractNumId w:val="0"/>
  </w:num>
  <w:num w:numId="15">
    <w:abstractNumId w:val="17"/>
  </w:num>
  <w:num w:numId="16">
    <w:abstractNumId w:val="7"/>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C4"/>
    <w:rsid w:val="000102F4"/>
    <w:rsid w:val="00011A70"/>
    <w:rsid w:val="000678E2"/>
    <w:rsid w:val="000841D5"/>
    <w:rsid w:val="00157817"/>
    <w:rsid w:val="001622B1"/>
    <w:rsid w:val="00196AAC"/>
    <w:rsid w:val="00197354"/>
    <w:rsid w:val="001A7FC4"/>
    <w:rsid w:val="001B4DCD"/>
    <w:rsid w:val="002066EF"/>
    <w:rsid w:val="002252DD"/>
    <w:rsid w:val="00235843"/>
    <w:rsid w:val="00257187"/>
    <w:rsid w:val="00261200"/>
    <w:rsid w:val="00294F5C"/>
    <w:rsid w:val="002E5BD0"/>
    <w:rsid w:val="00314990"/>
    <w:rsid w:val="003337EB"/>
    <w:rsid w:val="003846AE"/>
    <w:rsid w:val="003F004A"/>
    <w:rsid w:val="00405135"/>
    <w:rsid w:val="004124E4"/>
    <w:rsid w:val="00413752"/>
    <w:rsid w:val="00422450"/>
    <w:rsid w:val="00424867"/>
    <w:rsid w:val="004B29BE"/>
    <w:rsid w:val="004E3369"/>
    <w:rsid w:val="004E348D"/>
    <w:rsid w:val="004E6C05"/>
    <w:rsid w:val="004F7ED3"/>
    <w:rsid w:val="0054196F"/>
    <w:rsid w:val="005461CF"/>
    <w:rsid w:val="0058097D"/>
    <w:rsid w:val="00585378"/>
    <w:rsid w:val="00590093"/>
    <w:rsid w:val="00590D61"/>
    <w:rsid w:val="005A152B"/>
    <w:rsid w:val="005A5018"/>
    <w:rsid w:val="005B1F03"/>
    <w:rsid w:val="005F685F"/>
    <w:rsid w:val="005F7CC5"/>
    <w:rsid w:val="00620017"/>
    <w:rsid w:val="00620EF7"/>
    <w:rsid w:val="0064188B"/>
    <w:rsid w:val="00644203"/>
    <w:rsid w:val="0067757F"/>
    <w:rsid w:val="006B7235"/>
    <w:rsid w:val="006C1A68"/>
    <w:rsid w:val="006C3391"/>
    <w:rsid w:val="006E1027"/>
    <w:rsid w:val="006F6008"/>
    <w:rsid w:val="0073384A"/>
    <w:rsid w:val="007470E8"/>
    <w:rsid w:val="00793D78"/>
    <w:rsid w:val="00797D96"/>
    <w:rsid w:val="007B3F52"/>
    <w:rsid w:val="007E6CC2"/>
    <w:rsid w:val="008409FD"/>
    <w:rsid w:val="00842489"/>
    <w:rsid w:val="00845F57"/>
    <w:rsid w:val="00864A0F"/>
    <w:rsid w:val="00890CB0"/>
    <w:rsid w:val="00897DFE"/>
    <w:rsid w:val="008A2421"/>
    <w:rsid w:val="008F0B76"/>
    <w:rsid w:val="008F72C5"/>
    <w:rsid w:val="0090465C"/>
    <w:rsid w:val="00924AD2"/>
    <w:rsid w:val="00934D58"/>
    <w:rsid w:val="00946838"/>
    <w:rsid w:val="00981997"/>
    <w:rsid w:val="00994186"/>
    <w:rsid w:val="00A156B1"/>
    <w:rsid w:val="00A15A7A"/>
    <w:rsid w:val="00A908EE"/>
    <w:rsid w:val="00A93C56"/>
    <w:rsid w:val="00AF05E3"/>
    <w:rsid w:val="00B2535D"/>
    <w:rsid w:val="00B302F1"/>
    <w:rsid w:val="00B53D3F"/>
    <w:rsid w:val="00B558A1"/>
    <w:rsid w:val="00B662C1"/>
    <w:rsid w:val="00B7160B"/>
    <w:rsid w:val="00B813EC"/>
    <w:rsid w:val="00BA2C03"/>
    <w:rsid w:val="00BA34AF"/>
    <w:rsid w:val="00BB5265"/>
    <w:rsid w:val="00C15B2C"/>
    <w:rsid w:val="00C23979"/>
    <w:rsid w:val="00C32DE1"/>
    <w:rsid w:val="00C5410B"/>
    <w:rsid w:val="00C665B6"/>
    <w:rsid w:val="00C73511"/>
    <w:rsid w:val="00CA340D"/>
    <w:rsid w:val="00CB53A5"/>
    <w:rsid w:val="00CC3C5C"/>
    <w:rsid w:val="00D1049C"/>
    <w:rsid w:val="00D13B1B"/>
    <w:rsid w:val="00D27780"/>
    <w:rsid w:val="00D560EC"/>
    <w:rsid w:val="00DC1097"/>
    <w:rsid w:val="00DC1852"/>
    <w:rsid w:val="00DD2558"/>
    <w:rsid w:val="00DD6851"/>
    <w:rsid w:val="00E15580"/>
    <w:rsid w:val="00E34E08"/>
    <w:rsid w:val="00E376AB"/>
    <w:rsid w:val="00E74E81"/>
    <w:rsid w:val="00EA3DA2"/>
    <w:rsid w:val="00ED3EFC"/>
    <w:rsid w:val="00F006B2"/>
    <w:rsid w:val="00F42B85"/>
    <w:rsid w:val="00F576E7"/>
    <w:rsid w:val="00FC5260"/>
    <w:rsid w:val="00FD5955"/>
    <w:rsid w:val="00FE301D"/>
    <w:rsid w:val="00FF1BC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FC4"/>
    <w:pPr>
      <w:spacing w:before="240"/>
    </w:pPr>
    <w:rPr>
      <w:rFonts w:eastAsia="Calibri"/>
      <w:sz w:val="24"/>
      <w:szCs w:val="24"/>
      <w:lang w:eastAsia="en-US"/>
    </w:rPr>
  </w:style>
  <w:style w:type="paragraph" w:styleId="Heading1">
    <w:name w:val="heading 1"/>
    <w:basedOn w:val="Normal"/>
    <w:next w:val="Normal"/>
    <w:link w:val="Heading1Char"/>
    <w:qFormat/>
    <w:rsid w:val="00793D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7FC4"/>
    <w:pPr>
      <w:tabs>
        <w:tab w:val="center" w:pos="4536"/>
        <w:tab w:val="right" w:pos="9072"/>
      </w:tabs>
    </w:pPr>
    <w:rPr>
      <w:sz w:val="20"/>
    </w:rPr>
  </w:style>
  <w:style w:type="character" w:customStyle="1" w:styleId="FooterChar">
    <w:name w:val="Footer Char"/>
    <w:basedOn w:val="DefaultParagraphFont"/>
    <w:link w:val="Footer"/>
    <w:uiPriority w:val="99"/>
    <w:locked/>
    <w:rsid w:val="001A7FC4"/>
    <w:rPr>
      <w:rFonts w:eastAsia="Calibri"/>
      <w:szCs w:val="24"/>
      <w:lang w:val="nb-NO" w:eastAsia="en-US" w:bidi="ar-SA"/>
    </w:rPr>
  </w:style>
  <w:style w:type="paragraph" w:customStyle="1" w:styleId="Ledetekst">
    <w:name w:val="Ledetekst"/>
    <w:basedOn w:val="Normal"/>
    <w:rsid w:val="001A7FC4"/>
    <w:pPr>
      <w:tabs>
        <w:tab w:val="left" w:pos="993"/>
      </w:tabs>
      <w:spacing w:before="0"/>
    </w:pPr>
    <w:rPr>
      <w:rFonts w:ascii="Arial Narrow" w:hAnsi="Arial Narrow"/>
      <w:szCs w:val="20"/>
      <w:lang w:eastAsia="nb-NO"/>
    </w:rPr>
  </w:style>
  <w:style w:type="paragraph" w:styleId="ListParagraph">
    <w:name w:val="List Paragraph"/>
    <w:basedOn w:val="Normal"/>
    <w:uiPriority w:val="34"/>
    <w:qFormat/>
    <w:rsid w:val="001A7FC4"/>
    <w:pPr>
      <w:spacing w:before="0" w:after="200" w:line="276" w:lineRule="auto"/>
      <w:ind w:left="720"/>
      <w:contextualSpacing/>
    </w:pPr>
    <w:rPr>
      <w:rFonts w:ascii="Calibri" w:eastAsia="Times New Roman" w:hAnsi="Calibri"/>
      <w:sz w:val="22"/>
      <w:szCs w:val="22"/>
    </w:rPr>
  </w:style>
  <w:style w:type="paragraph" w:styleId="HTMLPreformatted">
    <w:name w:val="HTML Preformatted"/>
    <w:basedOn w:val="Normal"/>
    <w:link w:val="HTMLPreformattedChar"/>
    <w:rsid w:val="001A7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nb-NO"/>
    </w:rPr>
  </w:style>
  <w:style w:type="character" w:customStyle="1" w:styleId="HTMLPreformattedChar">
    <w:name w:val="HTML Preformatted Char"/>
    <w:basedOn w:val="DefaultParagraphFont"/>
    <w:link w:val="HTMLPreformatted"/>
    <w:locked/>
    <w:rsid w:val="001A7FC4"/>
    <w:rPr>
      <w:rFonts w:ascii="Courier New" w:eastAsia="Calibri" w:hAnsi="Courier New" w:cs="Courier New"/>
      <w:lang w:val="nb-NO" w:eastAsia="nb-NO" w:bidi="ar-SA"/>
    </w:rPr>
  </w:style>
  <w:style w:type="paragraph" w:styleId="BalloonText">
    <w:name w:val="Balloon Text"/>
    <w:basedOn w:val="Normal"/>
    <w:link w:val="BalloonTextChar"/>
    <w:rsid w:val="006C3391"/>
    <w:pPr>
      <w:spacing w:before="0"/>
    </w:pPr>
    <w:rPr>
      <w:rFonts w:ascii="Tahoma" w:hAnsi="Tahoma" w:cs="Tahoma"/>
      <w:sz w:val="16"/>
      <w:szCs w:val="16"/>
    </w:rPr>
  </w:style>
  <w:style w:type="character" w:customStyle="1" w:styleId="BalloonTextChar">
    <w:name w:val="Balloon Text Char"/>
    <w:basedOn w:val="DefaultParagraphFont"/>
    <w:link w:val="BalloonText"/>
    <w:rsid w:val="006C3391"/>
    <w:rPr>
      <w:rFonts w:ascii="Tahoma" w:eastAsia="Calibri" w:hAnsi="Tahoma" w:cs="Tahoma"/>
      <w:sz w:val="16"/>
      <w:szCs w:val="16"/>
      <w:lang w:eastAsia="en-US"/>
    </w:rPr>
  </w:style>
  <w:style w:type="paragraph" w:styleId="Header">
    <w:name w:val="header"/>
    <w:basedOn w:val="Normal"/>
    <w:link w:val="HeaderChar"/>
    <w:rsid w:val="000678E2"/>
    <w:pPr>
      <w:tabs>
        <w:tab w:val="center" w:pos="4536"/>
        <w:tab w:val="right" w:pos="9072"/>
      </w:tabs>
    </w:pPr>
  </w:style>
  <w:style w:type="character" w:customStyle="1" w:styleId="HeaderChar">
    <w:name w:val="Header Char"/>
    <w:basedOn w:val="DefaultParagraphFont"/>
    <w:link w:val="Header"/>
    <w:rsid w:val="000678E2"/>
    <w:rPr>
      <w:rFonts w:eastAsia="Calibri"/>
      <w:sz w:val="24"/>
      <w:szCs w:val="24"/>
      <w:lang w:eastAsia="en-US"/>
    </w:rPr>
  </w:style>
  <w:style w:type="table" w:styleId="TableGrid">
    <w:name w:val="Table Grid"/>
    <w:basedOn w:val="TableNormal"/>
    <w:uiPriority w:val="59"/>
    <w:rsid w:val="00E15580"/>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93D78"/>
    <w:rPr>
      <w:rFonts w:asciiTheme="majorHAnsi" w:eastAsiaTheme="majorEastAsia" w:hAnsiTheme="majorHAnsi" w:cstheme="majorBidi"/>
      <w:b/>
      <w:bCs/>
      <w:color w:val="365F91" w:themeColor="accent1" w:themeShade="BF"/>
      <w:sz w:val="28"/>
      <w:szCs w:val="28"/>
      <w:lang w:eastAsia="en-US"/>
    </w:rPr>
  </w:style>
  <w:style w:type="paragraph" w:styleId="PlainText">
    <w:name w:val="Plain Text"/>
    <w:basedOn w:val="Normal"/>
    <w:link w:val="PlainTextChar"/>
    <w:uiPriority w:val="99"/>
    <w:unhideWhenUsed/>
    <w:rsid w:val="00DC1852"/>
    <w:pPr>
      <w:spacing w:before="0"/>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DC1852"/>
    <w:rPr>
      <w:rFonts w:ascii="Calibri" w:eastAsiaTheme="minorEastAsia" w:hAnsi="Calibri" w:cstheme="minorBidi"/>
      <w:sz w:val="22"/>
      <w:szCs w:val="21"/>
      <w:lang w:eastAsia="zh-CN"/>
    </w:rPr>
  </w:style>
  <w:style w:type="character" w:styleId="Hyperlink">
    <w:name w:val="Hyperlink"/>
    <w:basedOn w:val="DefaultParagraphFont"/>
    <w:rsid w:val="00F42B85"/>
    <w:rPr>
      <w:color w:val="0000FF" w:themeColor="hyperlink"/>
      <w:u w:val="single"/>
    </w:rPr>
  </w:style>
  <w:style w:type="paragraph" w:styleId="FootnoteText">
    <w:name w:val="footnote text"/>
    <w:basedOn w:val="Normal"/>
    <w:link w:val="FootnoteTextChar"/>
    <w:rsid w:val="005A152B"/>
    <w:pPr>
      <w:tabs>
        <w:tab w:val="left" w:pos="567"/>
      </w:tabs>
      <w:spacing w:before="0"/>
    </w:pPr>
    <w:rPr>
      <w:rFonts w:eastAsia="Times New Roman"/>
      <w:sz w:val="20"/>
      <w:szCs w:val="20"/>
      <w:lang w:eastAsia="nb-NO"/>
    </w:rPr>
  </w:style>
  <w:style w:type="character" w:customStyle="1" w:styleId="FootnoteTextChar">
    <w:name w:val="Footnote Text Char"/>
    <w:basedOn w:val="DefaultParagraphFont"/>
    <w:link w:val="FootnoteText"/>
    <w:rsid w:val="005A152B"/>
  </w:style>
  <w:style w:type="character" w:styleId="FootnoteReference">
    <w:name w:val="footnote reference"/>
    <w:rsid w:val="005A15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FC4"/>
    <w:pPr>
      <w:spacing w:before="240"/>
    </w:pPr>
    <w:rPr>
      <w:rFonts w:eastAsia="Calibri"/>
      <w:sz w:val="24"/>
      <w:szCs w:val="24"/>
      <w:lang w:eastAsia="en-US"/>
    </w:rPr>
  </w:style>
  <w:style w:type="paragraph" w:styleId="Heading1">
    <w:name w:val="heading 1"/>
    <w:basedOn w:val="Normal"/>
    <w:next w:val="Normal"/>
    <w:link w:val="Heading1Char"/>
    <w:qFormat/>
    <w:rsid w:val="00793D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7FC4"/>
    <w:pPr>
      <w:tabs>
        <w:tab w:val="center" w:pos="4536"/>
        <w:tab w:val="right" w:pos="9072"/>
      </w:tabs>
    </w:pPr>
    <w:rPr>
      <w:sz w:val="20"/>
    </w:rPr>
  </w:style>
  <w:style w:type="character" w:customStyle="1" w:styleId="FooterChar">
    <w:name w:val="Footer Char"/>
    <w:basedOn w:val="DefaultParagraphFont"/>
    <w:link w:val="Footer"/>
    <w:uiPriority w:val="99"/>
    <w:locked/>
    <w:rsid w:val="001A7FC4"/>
    <w:rPr>
      <w:rFonts w:eastAsia="Calibri"/>
      <w:szCs w:val="24"/>
      <w:lang w:val="nb-NO" w:eastAsia="en-US" w:bidi="ar-SA"/>
    </w:rPr>
  </w:style>
  <w:style w:type="paragraph" w:customStyle="1" w:styleId="Ledetekst">
    <w:name w:val="Ledetekst"/>
    <w:basedOn w:val="Normal"/>
    <w:rsid w:val="001A7FC4"/>
    <w:pPr>
      <w:tabs>
        <w:tab w:val="left" w:pos="993"/>
      </w:tabs>
      <w:spacing w:before="0"/>
    </w:pPr>
    <w:rPr>
      <w:rFonts w:ascii="Arial Narrow" w:hAnsi="Arial Narrow"/>
      <w:szCs w:val="20"/>
      <w:lang w:eastAsia="nb-NO"/>
    </w:rPr>
  </w:style>
  <w:style w:type="paragraph" w:styleId="ListParagraph">
    <w:name w:val="List Paragraph"/>
    <w:basedOn w:val="Normal"/>
    <w:uiPriority w:val="34"/>
    <w:qFormat/>
    <w:rsid w:val="001A7FC4"/>
    <w:pPr>
      <w:spacing w:before="0" w:after="200" w:line="276" w:lineRule="auto"/>
      <w:ind w:left="720"/>
      <w:contextualSpacing/>
    </w:pPr>
    <w:rPr>
      <w:rFonts w:ascii="Calibri" w:eastAsia="Times New Roman" w:hAnsi="Calibri"/>
      <w:sz w:val="22"/>
      <w:szCs w:val="22"/>
    </w:rPr>
  </w:style>
  <w:style w:type="paragraph" w:styleId="HTMLPreformatted">
    <w:name w:val="HTML Preformatted"/>
    <w:basedOn w:val="Normal"/>
    <w:link w:val="HTMLPreformattedChar"/>
    <w:rsid w:val="001A7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nb-NO"/>
    </w:rPr>
  </w:style>
  <w:style w:type="character" w:customStyle="1" w:styleId="HTMLPreformattedChar">
    <w:name w:val="HTML Preformatted Char"/>
    <w:basedOn w:val="DefaultParagraphFont"/>
    <w:link w:val="HTMLPreformatted"/>
    <w:locked/>
    <w:rsid w:val="001A7FC4"/>
    <w:rPr>
      <w:rFonts w:ascii="Courier New" w:eastAsia="Calibri" w:hAnsi="Courier New" w:cs="Courier New"/>
      <w:lang w:val="nb-NO" w:eastAsia="nb-NO" w:bidi="ar-SA"/>
    </w:rPr>
  </w:style>
  <w:style w:type="paragraph" w:styleId="BalloonText">
    <w:name w:val="Balloon Text"/>
    <w:basedOn w:val="Normal"/>
    <w:link w:val="BalloonTextChar"/>
    <w:rsid w:val="006C3391"/>
    <w:pPr>
      <w:spacing w:before="0"/>
    </w:pPr>
    <w:rPr>
      <w:rFonts w:ascii="Tahoma" w:hAnsi="Tahoma" w:cs="Tahoma"/>
      <w:sz w:val="16"/>
      <w:szCs w:val="16"/>
    </w:rPr>
  </w:style>
  <w:style w:type="character" w:customStyle="1" w:styleId="BalloonTextChar">
    <w:name w:val="Balloon Text Char"/>
    <w:basedOn w:val="DefaultParagraphFont"/>
    <w:link w:val="BalloonText"/>
    <w:rsid w:val="006C3391"/>
    <w:rPr>
      <w:rFonts w:ascii="Tahoma" w:eastAsia="Calibri" w:hAnsi="Tahoma" w:cs="Tahoma"/>
      <w:sz w:val="16"/>
      <w:szCs w:val="16"/>
      <w:lang w:eastAsia="en-US"/>
    </w:rPr>
  </w:style>
  <w:style w:type="paragraph" w:styleId="Header">
    <w:name w:val="header"/>
    <w:basedOn w:val="Normal"/>
    <w:link w:val="HeaderChar"/>
    <w:rsid w:val="000678E2"/>
    <w:pPr>
      <w:tabs>
        <w:tab w:val="center" w:pos="4536"/>
        <w:tab w:val="right" w:pos="9072"/>
      </w:tabs>
    </w:pPr>
  </w:style>
  <w:style w:type="character" w:customStyle="1" w:styleId="HeaderChar">
    <w:name w:val="Header Char"/>
    <w:basedOn w:val="DefaultParagraphFont"/>
    <w:link w:val="Header"/>
    <w:rsid w:val="000678E2"/>
    <w:rPr>
      <w:rFonts w:eastAsia="Calibri"/>
      <w:sz w:val="24"/>
      <w:szCs w:val="24"/>
      <w:lang w:eastAsia="en-US"/>
    </w:rPr>
  </w:style>
  <w:style w:type="table" w:styleId="TableGrid">
    <w:name w:val="Table Grid"/>
    <w:basedOn w:val="TableNormal"/>
    <w:uiPriority w:val="59"/>
    <w:rsid w:val="00E15580"/>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93D78"/>
    <w:rPr>
      <w:rFonts w:asciiTheme="majorHAnsi" w:eastAsiaTheme="majorEastAsia" w:hAnsiTheme="majorHAnsi" w:cstheme="majorBidi"/>
      <w:b/>
      <w:bCs/>
      <w:color w:val="365F91" w:themeColor="accent1" w:themeShade="BF"/>
      <w:sz w:val="28"/>
      <w:szCs w:val="28"/>
      <w:lang w:eastAsia="en-US"/>
    </w:rPr>
  </w:style>
  <w:style w:type="paragraph" w:styleId="PlainText">
    <w:name w:val="Plain Text"/>
    <w:basedOn w:val="Normal"/>
    <w:link w:val="PlainTextChar"/>
    <w:uiPriority w:val="99"/>
    <w:unhideWhenUsed/>
    <w:rsid w:val="00DC1852"/>
    <w:pPr>
      <w:spacing w:before="0"/>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DC1852"/>
    <w:rPr>
      <w:rFonts w:ascii="Calibri" w:eastAsiaTheme="minorEastAsia" w:hAnsi="Calibri" w:cstheme="minorBidi"/>
      <w:sz w:val="22"/>
      <w:szCs w:val="21"/>
      <w:lang w:eastAsia="zh-CN"/>
    </w:rPr>
  </w:style>
  <w:style w:type="character" w:styleId="Hyperlink">
    <w:name w:val="Hyperlink"/>
    <w:basedOn w:val="DefaultParagraphFont"/>
    <w:rsid w:val="00F42B85"/>
    <w:rPr>
      <w:color w:val="0000FF" w:themeColor="hyperlink"/>
      <w:u w:val="single"/>
    </w:rPr>
  </w:style>
  <w:style w:type="paragraph" w:styleId="FootnoteText">
    <w:name w:val="footnote text"/>
    <w:basedOn w:val="Normal"/>
    <w:link w:val="FootnoteTextChar"/>
    <w:rsid w:val="005A152B"/>
    <w:pPr>
      <w:tabs>
        <w:tab w:val="left" w:pos="567"/>
      </w:tabs>
      <w:spacing w:before="0"/>
    </w:pPr>
    <w:rPr>
      <w:rFonts w:eastAsia="Times New Roman"/>
      <w:sz w:val="20"/>
      <w:szCs w:val="20"/>
      <w:lang w:eastAsia="nb-NO"/>
    </w:rPr>
  </w:style>
  <w:style w:type="character" w:customStyle="1" w:styleId="FootnoteTextChar">
    <w:name w:val="Footnote Text Char"/>
    <w:basedOn w:val="DefaultParagraphFont"/>
    <w:link w:val="FootnoteText"/>
    <w:rsid w:val="005A152B"/>
  </w:style>
  <w:style w:type="character" w:styleId="FootnoteReference">
    <w:name w:val="footnote reference"/>
    <w:rsid w:val="005A15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1962">
      <w:bodyDiv w:val="1"/>
      <w:marLeft w:val="0"/>
      <w:marRight w:val="0"/>
      <w:marTop w:val="0"/>
      <w:marBottom w:val="0"/>
      <w:divBdr>
        <w:top w:val="none" w:sz="0" w:space="0" w:color="auto"/>
        <w:left w:val="none" w:sz="0" w:space="0" w:color="auto"/>
        <w:bottom w:val="none" w:sz="0" w:space="0" w:color="auto"/>
        <w:right w:val="none" w:sz="0" w:space="0" w:color="auto"/>
      </w:divBdr>
    </w:div>
    <w:div w:id="586768493">
      <w:bodyDiv w:val="1"/>
      <w:marLeft w:val="0"/>
      <w:marRight w:val="0"/>
      <w:marTop w:val="0"/>
      <w:marBottom w:val="0"/>
      <w:divBdr>
        <w:top w:val="none" w:sz="0" w:space="0" w:color="auto"/>
        <w:left w:val="none" w:sz="0" w:space="0" w:color="auto"/>
        <w:bottom w:val="none" w:sz="0" w:space="0" w:color="auto"/>
        <w:right w:val="none" w:sz="0" w:space="0" w:color="auto"/>
      </w:divBdr>
    </w:div>
    <w:div w:id="925114222">
      <w:bodyDiv w:val="1"/>
      <w:marLeft w:val="0"/>
      <w:marRight w:val="0"/>
      <w:marTop w:val="0"/>
      <w:marBottom w:val="0"/>
      <w:divBdr>
        <w:top w:val="none" w:sz="0" w:space="0" w:color="auto"/>
        <w:left w:val="none" w:sz="0" w:space="0" w:color="auto"/>
        <w:bottom w:val="none" w:sz="0" w:space="0" w:color="auto"/>
        <w:right w:val="none" w:sz="0" w:space="0" w:color="auto"/>
      </w:divBdr>
    </w:div>
    <w:div w:id="1520856378">
      <w:bodyDiv w:val="1"/>
      <w:marLeft w:val="0"/>
      <w:marRight w:val="0"/>
      <w:marTop w:val="0"/>
      <w:marBottom w:val="0"/>
      <w:divBdr>
        <w:top w:val="none" w:sz="0" w:space="0" w:color="auto"/>
        <w:left w:val="none" w:sz="0" w:space="0" w:color="auto"/>
        <w:bottom w:val="none" w:sz="0" w:space="0" w:color="auto"/>
        <w:right w:val="none" w:sz="0" w:space="0" w:color="auto"/>
      </w:divBdr>
      <w:divsChild>
        <w:div w:id="1570459370">
          <w:marLeft w:val="547"/>
          <w:marRight w:val="0"/>
          <w:marTop w:val="144"/>
          <w:marBottom w:val="0"/>
          <w:divBdr>
            <w:top w:val="none" w:sz="0" w:space="0" w:color="auto"/>
            <w:left w:val="none" w:sz="0" w:space="0" w:color="auto"/>
            <w:bottom w:val="none" w:sz="0" w:space="0" w:color="auto"/>
            <w:right w:val="none" w:sz="0" w:space="0" w:color="auto"/>
          </w:divBdr>
        </w:div>
        <w:div w:id="432819476">
          <w:marLeft w:val="547"/>
          <w:marRight w:val="0"/>
          <w:marTop w:val="144"/>
          <w:marBottom w:val="0"/>
          <w:divBdr>
            <w:top w:val="none" w:sz="0" w:space="0" w:color="auto"/>
            <w:left w:val="none" w:sz="0" w:space="0" w:color="auto"/>
            <w:bottom w:val="none" w:sz="0" w:space="0" w:color="auto"/>
            <w:right w:val="none" w:sz="0" w:space="0" w:color="auto"/>
          </w:divBdr>
        </w:div>
        <w:div w:id="2049523465">
          <w:marLeft w:val="547"/>
          <w:marRight w:val="0"/>
          <w:marTop w:val="144"/>
          <w:marBottom w:val="0"/>
          <w:divBdr>
            <w:top w:val="none" w:sz="0" w:space="0" w:color="auto"/>
            <w:left w:val="none" w:sz="0" w:space="0" w:color="auto"/>
            <w:bottom w:val="none" w:sz="0" w:space="0" w:color="auto"/>
            <w:right w:val="none" w:sz="0" w:space="0" w:color="auto"/>
          </w:divBdr>
        </w:div>
        <w:div w:id="224725334">
          <w:marLeft w:val="547"/>
          <w:marRight w:val="0"/>
          <w:marTop w:val="144"/>
          <w:marBottom w:val="0"/>
          <w:divBdr>
            <w:top w:val="none" w:sz="0" w:space="0" w:color="auto"/>
            <w:left w:val="none" w:sz="0" w:space="0" w:color="auto"/>
            <w:bottom w:val="none" w:sz="0" w:space="0" w:color="auto"/>
            <w:right w:val="none" w:sz="0" w:space="0" w:color="auto"/>
          </w:divBdr>
        </w:div>
        <w:div w:id="643311090">
          <w:marLeft w:val="547"/>
          <w:marRight w:val="0"/>
          <w:marTop w:val="144"/>
          <w:marBottom w:val="0"/>
          <w:divBdr>
            <w:top w:val="none" w:sz="0" w:space="0" w:color="auto"/>
            <w:left w:val="none" w:sz="0" w:space="0" w:color="auto"/>
            <w:bottom w:val="none" w:sz="0" w:space="0" w:color="auto"/>
            <w:right w:val="none" w:sz="0" w:space="0" w:color="auto"/>
          </w:divBdr>
        </w:div>
        <w:div w:id="1068771534">
          <w:marLeft w:val="547"/>
          <w:marRight w:val="0"/>
          <w:marTop w:val="144"/>
          <w:marBottom w:val="0"/>
          <w:divBdr>
            <w:top w:val="none" w:sz="0" w:space="0" w:color="auto"/>
            <w:left w:val="none" w:sz="0" w:space="0" w:color="auto"/>
            <w:bottom w:val="none" w:sz="0" w:space="0" w:color="auto"/>
            <w:right w:val="none" w:sz="0" w:space="0" w:color="auto"/>
          </w:divBdr>
        </w:div>
        <w:div w:id="77874710">
          <w:marLeft w:val="1166"/>
          <w:marRight w:val="0"/>
          <w:marTop w:val="125"/>
          <w:marBottom w:val="0"/>
          <w:divBdr>
            <w:top w:val="none" w:sz="0" w:space="0" w:color="auto"/>
            <w:left w:val="none" w:sz="0" w:space="0" w:color="auto"/>
            <w:bottom w:val="none" w:sz="0" w:space="0" w:color="auto"/>
            <w:right w:val="none" w:sz="0" w:space="0" w:color="auto"/>
          </w:divBdr>
        </w:div>
        <w:div w:id="885338550">
          <w:marLeft w:val="1166"/>
          <w:marRight w:val="0"/>
          <w:marTop w:val="125"/>
          <w:marBottom w:val="0"/>
          <w:divBdr>
            <w:top w:val="none" w:sz="0" w:space="0" w:color="auto"/>
            <w:left w:val="none" w:sz="0" w:space="0" w:color="auto"/>
            <w:bottom w:val="none" w:sz="0" w:space="0" w:color="auto"/>
            <w:right w:val="none" w:sz="0" w:space="0" w:color="auto"/>
          </w:divBdr>
        </w:div>
        <w:div w:id="1003705578">
          <w:marLeft w:val="547"/>
          <w:marRight w:val="0"/>
          <w:marTop w:val="144"/>
          <w:marBottom w:val="0"/>
          <w:divBdr>
            <w:top w:val="none" w:sz="0" w:space="0" w:color="auto"/>
            <w:left w:val="none" w:sz="0" w:space="0" w:color="auto"/>
            <w:bottom w:val="none" w:sz="0" w:space="0" w:color="auto"/>
            <w:right w:val="none" w:sz="0" w:space="0" w:color="auto"/>
          </w:divBdr>
        </w:div>
        <w:div w:id="446974387">
          <w:marLeft w:val="547"/>
          <w:marRight w:val="0"/>
          <w:marTop w:val="144"/>
          <w:marBottom w:val="0"/>
          <w:divBdr>
            <w:top w:val="none" w:sz="0" w:space="0" w:color="auto"/>
            <w:left w:val="none" w:sz="0" w:space="0" w:color="auto"/>
            <w:bottom w:val="none" w:sz="0" w:space="0" w:color="auto"/>
            <w:right w:val="none" w:sz="0" w:space="0" w:color="auto"/>
          </w:divBdr>
        </w:div>
        <w:div w:id="1295214258">
          <w:marLeft w:val="547"/>
          <w:marRight w:val="0"/>
          <w:marTop w:val="144"/>
          <w:marBottom w:val="0"/>
          <w:divBdr>
            <w:top w:val="none" w:sz="0" w:space="0" w:color="auto"/>
            <w:left w:val="none" w:sz="0" w:space="0" w:color="auto"/>
            <w:bottom w:val="none" w:sz="0" w:space="0" w:color="auto"/>
            <w:right w:val="none" w:sz="0" w:space="0" w:color="auto"/>
          </w:divBdr>
        </w:div>
      </w:divsChild>
    </w:div>
    <w:div w:id="188089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ydromet.n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2267</Words>
  <Characters>10771</Characters>
  <Application>Microsoft Office Word</Application>
  <DocSecurity>0</DocSecurity>
  <Lines>489</Lines>
  <Paragraphs>372</Paragraphs>
  <ScaleCrop>false</ScaleCrop>
  <HeadingPairs>
    <vt:vector size="2" baseType="variant">
      <vt:variant>
        <vt:lpstr>Title</vt:lpstr>
      </vt:variant>
      <vt:variant>
        <vt:i4>1</vt:i4>
      </vt:variant>
    </vt:vector>
  </HeadingPairs>
  <TitlesOfParts>
    <vt:vector size="1" baseType="lpstr">
      <vt:lpstr>ISOSILICON AS</vt:lpstr>
    </vt:vector>
  </TitlesOfParts>
  <Company>REC</Company>
  <LinksUpToDate>false</LinksUpToDate>
  <CharactersWithSpaces>12666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ISOSILICON AS</dc:title>
  <dc:creator>bruno.ceccaroli</dc:creator>
  <cp:lastModifiedBy>jonpo</cp:lastModifiedBy>
  <cp:revision>2</cp:revision>
  <cp:lastPrinted>2014-09-24T06:53:00Z</cp:lastPrinted>
  <dcterms:created xsi:type="dcterms:W3CDTF">2015-03-29T09:47:00Z</dcterms:created>
  <dcterms:modified xsi:type="dcterms:W3CDTF">2015-03-29T09:47:00Z</dcterms:modified>
</cp:coreProperties>
</file>